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E11F6" w14:textId="2C2D5690" w:rsidR="001A129C" w:rsidRDefault="00047193">
      <w:r>
        <w:rPr>
          <w:rFonts w:ascii="굴림" w:eastAsia="굴림" w:hAnsi="굴림" w:cs="굴림"/>
          <w:noProof/>
          <w:kern w:val="0"/>
          <w:sz w:val="24"/>
          <w14:ligatures w14:val="none"/>
        </w:rPr>
        <mc:AlternateContent>
          <mc:Choice Requires="wps">
            <w:drawing>
              <wp:anchor distT="0" distB="0" distL="114300" distR="114300" simplePos="0" relativeHeight="251658240" behindDoc="0" locked="0" layoutInCell="1" allowOverlap="1" wp14:anchorId="41A197B7" wp14:editId="06898869">
                <wp:simplePos x="0" y="0"/>
                <wp:positionH relativeFrom="margin">
                  <wp:posOffset>314325</wp:posOffset>
                </wp:positionH>
                <wp:positionV relativeFrom="paragraph">
                  <wp:posOffset>752476</wp:posOffset>
                </wp:positionV>
                <wp:extent cx="6915150" cy="95821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15150" cy="9582150"/>
                        </a:xfrm>
                        <a:prstGeom prst="rect">
                          <a:avLst/>
                        </a:prstGeom>
                        <a:solidFill>
                          <a:sysClr val="window" lastClr="FFFFFF"/>
                        </a:solidFill>
                        <a:ln w="6350">
                          <a:noFill/>
                        </a:ln>
                        <a:effectLst/>
                      </wps:spPr>
                      <wps:txbx>
                        <w:txbxContent>
                          <w:tbl>
                            <w:tblPr>
                              <w:tblW w:w="10480" w:type="dxa"/>
                              <w:jc w:val="center"/>
                              <w:shd w:val="clear" w:color="auto" w:fill="FFF2CC"/>
                              <w:tblLook w:val="04A0" w:firstRow="1" w:lastRow="0" w:firstColumn="1" w:lastColumn="0" w:noHBand="0" w:noVBand="1"/>
                            </w:tblPr>
                            <w:tblGrid>
                              <w:gridCol w:w="10480"/>
                            </w:tblGrid>
                            <w:tr w:rsidR="00047193" w:rsidRPr="00047193" w14:paraId="6E1A93BF" w14:textId="77777777" w:rsidTr="002D5FE8">
                              <w:trPr>
                                <w:trHeight w:val="561"/>
                                <w:jc w:val="center"/>
                              </w:trPr>
                              <w:tc>
                                <w:tcPr>
                                  <w:tcW w:w="10480" w:type="dxa"/>
                                  <w:shd w:val="clear" w:color="auto" w:fill="DEEAF6" w:themeFill="accent5" w:themeFillTint="33"/>
                                  <w:hideMark/>
                                </w:tcPr>
                                <w:p w14:paraId="6F461182" w14:textId="77777777" w:rsidR="00047193" w:rsidRPr="00047193" w:rsidRDefault="00047193">
                                  <w:pPr>
                                    <w:spacing w:after="0"/>
                                    <w:jc w:val="center"/>
                                    <w:rPr>
                                      <w:b/>
                                      <w:sz w:val="40"/>
                                      <w:szCs w:val="40"/>
                                    </w:rPr>
                                  </w:pPr>
                                  <w:r w:rsidRPr="00047193">
                                    <w:rPr>
                                      <w:rFonts w:hint="eastAsia"/>
                                      <w:b/>
                                      <w:sz w:val="40"/>
                                      <w:szCs w:val="40"/>
                                    </w:rPr>
                                    <w:t>DRONE SHOW KOREA 2025 Application Form</w:t>
                                  </w:r>
                                </w:p>
                              </w:tc>
                            </w:tr>
                          </w:tbl>
                          <w:p w14:paraId="0CA2F968" w14:textId="77777777" w:rsidR="00047193" w:rsidRPr="00047193" w:rsidRDefault="00047193" w:rsidP="00047193">
                            <w:pPr>
                              <w:shd w:val="clear" w:color="auto" w:fill="FFFFFF"/>
                              <w:wordWrap/>
                              <w:spacing w:after="0" w:line="276" w:lineRule="auto"/>
                              <w:jc w:val="center"/>
                              <w:textAlignment w:val="baseline"/>
                              <w:rPr>
                                <w:rFonts w:cs="굴림"/>
                                <w:b/>
                                <w:bCs/>
                                <w:color w:val="000000"/>
                                <w:spacing w:val="-14"/>
                                <w:kern w:val="0"/>
                                <w:sz w:val="6"/>
                                <w:szCs w:val="6"/>
                                <w:shd w:val="clear" w:color="auto" w:fill="FFFFFF"/>
                              </w:rPr>
                            </w:pPr>
                          </w:p>
                          <w:p w14:paraId="6346B75D" w14:textId="77777777" w:rsidR="00047193" w:rsidRPr="00047193" w:rsidRDefault="00047193" w:rsidP="00047193">
                            <w:pPr>
                              <w:shd w:val="clear" w:color="auto" w:fill="FFFFFF"/>
                              <w:wordWrap/>
                              <w:spacing w:after="0" w:line="276" w:lineRule="auto"/>
                              <w:jc w:val="center"/>
                              <w:textAlignment w:val="baseline"/>
                              <w:rPr>
                                <w:rFonts w:cs="굴림"/>
                                <w:b/>
                                <w:bCs/>
                                <w:color w:val="000000"/>
                                <w:kern w:val="0"/>
                                <w:sz w:val="18"/>
                                <w:szCs w:val="18"/>
                                <w:shd w:val="clear" w:color="auto" w:fill="FFFFFF"/>
                              </w:rPr>
                            </w:pPr>
                            <w:r w:rsidRPr="00047193">
                              <w:rPr>
                                <w:rFonts w:cs="굴림" w:hint="eastAsia"/>
                                <w:b/>
                                <w:bCs/>
                                <w:color w:val="000000"/>
                                <w:kern w:val="0"/>
                                <w:sz w:val="18"/>
                                <w:szCs w:val="18"/>
                                <w:shd w:val="clear" w:color="auto" w:fill="FFFFFF"/>
                              </w:rPr>
                              <w:t xml:space="preserve">Drone Show Korea </w:t>
                            </w:r>
                            <w:proofErr w:type="gramStart"/>
                            <w:r w:rsidRPr="00047193">
                              <w:rPr>
                                <w:rFonts w:cs="굴림" w:hint="eastAsia"/>
                                <w:b/>
                                <w:bCs/>
                                <w:color w:val="000000"/>
                                <w:kern w:val="0"/>
                                <w:sz w:val="18"/>
                                <w:szCs w:val="18"/>
                                <w:shd w:val="clear" w:color="auto" w:fill="FFFFFF"/>
                              </w:rPr>
                              <w:t>Secretariat :</w:t>
                            </w:r>
                            <w:proofErr w:type="gramEnd"/>
                            <w:r w:rsidRPr="00047193">
                              <w:rPr>
                                <w:rFonts w:cs="굴림" w:hint="eastAsia"/>
                                <w:b/>
                                <w:bCs/>
                                <w:color w:val="000000"/>
                                <w:kern w:val="0"/>
                                <w:sz w:val="18"/>
                                <w:szCs w:val="18"/>
                                <w:shd w:val="clear" w:color="auto" w:fill="FFFFFF"/>
                              </w:rPr>
                              <w:t xml:space="preserve"> +82-51-740-7409ㅣ Email : </w:t>
                            </w:r>
                            <w:hyperlink r:id="rId5" w:history="1">
                              <w:r w:rsidRPr="00047193">
                                <w:rPr>
                                  <w:rStyle w:val="a3"/>
                                  <w:rFonts w:cs="굴림" w:hint="eastAsia"/>
                                  <w:b/>
                                  <w:bCs/>
                                  <w:kern w:val="0"/>
                                  <w:sz w:val="18"/>
                                  <w:szCs w:val="18"/>
                                  <w:shd w:val="clear" w:color="auto" w:fill="FFFFFF"/>
                                </w:rPr>
                                <w:t>droneshow@bexco.co.kr</w:t>
                              </w:r>
                            </w:hyperlink>
                            <w:r w:rsidRPr="00047193">
                              <w:rPr>
                                <w:rFonts w:cs="굴림" w:hint="eastAsia"/>
                                <w:b/>
                                <w:bCs/>
                                <w:color w:val="000000"/>
                                <w:kern w:val="0"/>
                                <w:sz w:val="18"/>
                                <w:szCs w:val="18"/>
                                <w:shd w:val="clear" w:color="auto" w:fill="FFFFFF"/>
                              </w:rPr>
                              <w:t xml:space="preserve"> </w:t>
                            </w:r>
                          </w:p>
                          <w:p w14:paraId="2AF5478C" w14:textId="77777777" w:rsidR="00047193" w:rsidRPr="00047193" w:rsidRDefault="00047193" w:rsidP="00047193">
                            <w:pPr>
                              <w:shd w:val="clear" w:color="auto" w:fill="FFFFFF"/>
                              <w:wordWrap/>
                              <w:spacing w:after="0" w:line="276" w:lineRule="auto"/>
                              <w:jc w:val="center"/>
                              <w:textAlignment w:val="baseline"/>
                              <w:rPr>
                                <w:rFonts w:cs="굴림"/>
                                <w:b/>
                                <w:bCs/>
                                <w:color w:val="000000"/>
                                <w:kern w:val="0"/>
                                <w:sz w:val="18"/>
                                <w:szCs w:val="18"/>
                                <w:shd w:val="clear" w:color="auto" w:fill="FFFFFF"/>
                              </w:rPr>
                            </w:pPr>
                            <w:proofErr w:type="gramStart"/>
                            <w:r w:rsidRPr="00047193">
                              <w:rPr>
                                <w:rFonts w:cs="굴림" w:hint="eastAsia"/>
                                <w:b/>
                                <w:bCs/>
                                <w:color w:val="000000"/>
                                <w:kern w:val="0"/>
                                <w:sz w:val="18"/>
                                <w:szCs w:val="18"/>
                                <w:shd w:val="clear" w:color="auto" w:fill="FFFFFF"/>
                              </w:rPr>
                              <w:t>Website :</w:t>
                            </w:r>
                            <w:proofErr w:type="gramEnd"/>
                            <w:r w:rsidRPr="00047193">
                              <w:rPr>
                                <w:rFonts w:cs="굴림" w:hint="eastAsia"/>
                                <w:b/>
                                <w:bCs/>
                                <w:color w:val="000000"/>
                                <w:kern w:val="0"/>
                                <w:sz w:val="18"/>
                                <w:szCs w:val="18"/>
                                <w:shd w:val="clear" w:color="auto" w:fill="FFFFFF"/>
                              </w:rPr>
                              <w:t xml:space="preserve"> </w:t>
                            </w:r>
                            <w:hyperlink r:id="rId6" w:history="1">
                              <w:r w:rsidRPr="00047193">
                                <w:rPr>
                                  <w:rStyle w:val="a3"/>
                                  <w:rFonts w:cs="굴림" w:hint="eastAsia"/>
                                  <w:b/>
                                  <w:bCs/>
                                  <w:kern w:val="0"/>
                                  <w:sz w:val="18"/>
                                  <w:szCs w:val="18"/>
                                  <w:shd w:val="clear" w:color="auto" w:fill="FFFFFF"/>
                                </w:rPr>
                                <w:t>www.droneshowkorea.com</w:t>
                              </w:r>
                            </w:hyperlink>
                            <w:r w:rsidRPr="00047193">
                              <w:rPr>
                                <w:rFonts w:cs="굴림" w:hint="eastAsia"/>
                                <w:b/>
                                <w:bCs/>
                                <w:color w:val="000000"/>
                                <w:kern w:val="0"/>
                                <w:sz w:val="18"/>
                                <w:szCs w:val="18"/>
                                <w:shd w:val="clear" w:color="auto" w:fill="FFFFFF"/>
                              </w:rPr>
                              <w:t xml:space="preserve"> ㅣ Facebook : </w:t>
                            </w:r>
                            <w:hyperlink r:id="rId7" w:history="1">
                              <w:r w:rsidRPr="00047193">
                                <w:rPr>
                                  <w:rStyle w:val="a3"/>
                                  <w:rFonts w:cs="굴림" w:hint="eastAsia"/>
                                  <w:b/>
                                  <w:bCs/>
                                  <w:kern w:val="0"/>
                                  <w:sz w:val="18"/>
                                  <w:szCs w:val="18"/>
                                  <w:shd w:val="clear" w:color="auto" w:fill="FFFFFF"/>
                                </w:rPr>
                                <w:t>www.facebook.com/droneshowkorea</w:t>
                              </w:r>
                            </w:hyperlink>
                          </w:p>
                          <w:p w14:paraId="1EC69AC1" w14:textId="77777777" w:rsidR="00047193" w:rsidRPr="00047193" w:rsidRDefault="00047193" w:rsidP="00047193">
                            <w:pPr>
                              <w:shd w:val="clear" w:color="auto" w:fill="FFFFFF"/>
                              <w:wordWrap/>
                              <w:spacing w:after="0" w:line="276" w:lineRule="auto"/>
                              <w:textAlignment w:val="baseline"/>
                              <w:rPr>
                                <w:rFonts w:ascii="함초롬바탕" w:eastAsia="굴림" w:hAnsi="굴림" w:cs="굴림"/>
                                <w:color w:val="000000"/>
                                <w:kern w:val="0"/>
                                <w:sz w:val="12"/>
                                <w:szCs w:val="12"/>
                              </w:rPr>
                            </w:pPr>
                          </w:p>
                          <w:p w14:paraId="442BB03C" w14:textId="77777777" w:rsidR="00047193" w:rsidRPr="00047193" w:rsidRDefault="00047193" w:rsidP="00047193">
                            <w:pPr>
                              <w:shd w:val="clear" w:color="auto" w:fill="FFFFFF"/>
                              <w:wordWrap/>
                              <w:spacing w:after="0" w:line="276" w:lineRule="auto"/>
                              <w:textAlignment w:val="baseline"/>
                              <w:rPr>
                                <w:rFonts w:ascii="함초롬바탕" w:eastAsia="굴림" w:hAnsi="굴림" w:cs="굴림"/>
                                <w:color w:val="000000"/>
                                <w:kern w:val="0"/>
                                <w:sz w:val="12"/>
                                <w:szCs w:val="12"/>
                              </w:rPr>
                            </w:pPr>
                          </w:p>
                          <w:p w14:paraId="5B14CAA2" w14:textId="77777777" w:rsidR="00047193" w:rsidRPr="00047193" w:rsidRDefault="00047193" w:rsidP="00047193">
                            <w:pPr>
                              <w:spacing w:after="0"/>
                              <w:rPr>
                                <w:b/>
                                <w:sz w:val="24"/>
                              </w:rPr>
                            </w:pPr>
                            <w:r w:rsidRPr="00047193">
                              <w:rPr>
                                <w:rFonts w:hint="eastAsia"/>
                                <w:b/>
                                <w:sz w:val="24"/>
                              </w:rPr>
                              <w:t>1. Exhibitor’s Information</w:t>
                            </w:r>
                          </w:p>
                          <w:tbl>
                            <w:tblPr>
                              <w:tblW w:w="10373" w:type="dxa"/>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4A0" w:firstRow="1" w:lastRow="0" w:firstColumn="1" w:lastColumn="0" w:noHBand="0" w:noVBand="1"/>
                            </w:tblPr>
                            <w:tblGrid>
                              <w:gridCol w:w="1025"/>
                              <w:gridCol w:w="979"/>
                              <w:gridCol w:w="2213"/>
                              <w:gridCol w:w="1034"/>
                              <w:gridCol w:w="2050"/>
                              <w:gridCol w:w="1031"/>
                              <w:gridCol w:w="2041"/>
                            </w:tblGrid>
                            <w:tr w:rsidR="00047193" w:rsidRPr="00047193" w14:paraId="0CD201E6" w14:textId="77777777" w:rsidTr="002D5FE8">
                              <w:trPr>
                                <w:trHeight w:val="416"/>
                                <w:jc w:val="center"/>
                              </w:trPr>
                              <w:tc>
                                <w:tcPr>
                                  <w:tcW w:w="2004" w:type="dxa"/>
                                  <w:gridSpan w:val="2"/>
                                  <w:tcBorders>
                                    <w:top w:val="single" w:sz="4" w:space="0" w:color="auto"/>
                                    <w:left w:val="single" w:sz="4" w:space="0" w:color="FFFFFF"/>
                                    <w:bottom w:val="single" w:sz="4" w:space="0" w:color="auto"/>
                                    <w:right w:val="single" w:sz="4" w:space="0" w:color="auto"/>
                                  </w:tcBorders>
                                  <w:shd w:val="clear" w:color="auto" w:fill="DEEAF6" w:themeFill="accent5" w:themeFillTint="33"/>
                                  <w:vAlign w:val="center"/>
                                  <w:hideMark/>
                                </w:tcPr>
                                <w:p w14:paraId="47AE84B7" w14:textId="77777777" w:rsidR="00047193" w:rsidRPr="00047193" w:rsidRDefault="00047193">
                                  <w:pPr>
                                    <w:spacing w:after="0"/>
                                    <w:jc w:val="center"/>
                                    <w:rPr>
                                      <w:b/>
                                      <w:sz w:val="20"/>
                                      <w:szCs w:val="18"/>
                                    </w:rPr>
                                  </w:pPr>
                                  <w:r w:rsidRPr="00047193">
                                    <w:rPr>
                                      <w:rFonts w:hint="eastAsia"/>
                                      <w:b/>
                                      <w:sz w:val="20"/>
                                      <w:szCs w:val="18"/>
                                    </w:rPr>
                                    <w:t>Company Name</w:t>
                                  </w:r>
                                </w:p>
                              </w:tc>
                              <w:tc>
                                <w:tcPr>
                                  <w:tcW w:w="8369" w:type="dxa"/>
                                  <w:gridSpan w:val="5"/>
                                  <w:tcBorders>
                                    <w:top w:val="single" w:sz="4" w:space="0" w:color="auto"/>
                                    <w:left w:val="single" w:sz="4" w:space="0" w:color="auto"/>
                                    <w:bottom w:val="single" w:sz="4" w:space="0" w:color="auto"/>
                                    <w:right w:val="single" w:sz="4" w:space="0" w:color="FFFFFF"/>
                                  </w:tcBorders>
                                  <w:vAlign w:val="center"/>
                                </w:tcPr>
                                <w:p w14:paraId="0D262E7C" w14:textId="77777777" w:rsidR="00047193" w:rsidRPr="00047193" w:rsidRDefault="00047193">
                                  <w:pPr>
                                    <w:spacing w:after="0"/>
                                    <w:rPr>
                                      <w:sz w:val="16"/>
                                      <w:szCs w:val="16"/>
                                    </w:rPr>
                                  </w:pPr>
                                </w:p>
                              </w:tc>
                            </w:tr>
                            <w:tr w:rsidR="00047193" w:rsidRPr="00047193" w14:paraId="49FBFD7E" w14:textId="77777777" w:rsidTr="002D5FE8">
                              <w:trPr>
                                <w:trHeight w:val="416"/>
                                <w:jc w:val="center"/>
                              </w:trPr>
                              <w:tc>
                                <w:tcPr>
                                  <w:tcW w:w="2004" w:type="dxa"/>
                                  <w:gridSpan w:val="2"/>
                                  <w:tcBorders>
                                    <w:top w:val="single" w:sz="4" w:space="0" w:color="auto"/>
                                    <w:left w:val="single" w:sz="4" w:space="0" w:color="FFFFFF"/>
                                    <w:bottom w:val="single" w:sz="4" w:space="0" w:color="auto"/>
                                    <w:right w:val="single" w:sz="4" w:space="0" w:color="auto"/>
                                  </w:tcBorders>
                                  <w:shd w:val="clear" w:color="auto" w:fill="DEEAF6" w:themeFill="accent5" w:themeFillTint="33"/>
                                  <w:vAlign w:val="center"/>
                                  <w:hideMark/>
                                </w:tcPr>
                                <w:p w14:paraId="6F9F8687" w14:textId="77777777" w:rsidR="00047193" w:rsidRPr="00047193" w:rsidRDefault="00047193">
                                  <w:pPr>
                                    <w:spacing w:after="0"/>
                                    <w:jc w:val="center"/>
                                    <w:rPr>
                                      <w:b/>
                                      <w:sz w:val="20"/>
                                      <w:szCs w:val="18"/>
                                    </w:rPr>
                                  </w:pPr>
                                  <w:r w:rsidRPr="00047193">
                                    <w:rPr>
                                      <w:rFonts w:hint="eastAsia"/>
                                      <w:b/>
                                      <w:sz w:val="20"/>
                                      <w:szCs w:val="18"/>
                                    </w:rPr>
                                    <w:t>CEO</w:t>
                                  </w:r>
                                </w:p>
                              </w:tc>
                              <w:tc>
                                <w:tcPr>
                                  <w:tcW w:w="8369" w:type="dxa"/>
                                  <w:gridSpan w:val="5"/>
                                  <w:tcBorders>
                                    <w:top w:val="single" w:sz="4" w:space="0" w:color="auto"/>
                                    <w:left w:val="single" w:sz="4" w:space="0" w:color="auto"/>
                                    <w:bottom w:val="single" w:sz="4" w:space="0" w:color="auto"/>
                                    <w:right w:val="single" w:sz="4" w:space="0" w:color="FFFFFF"/>
                                  </w:tcBorders>
                                  <w:vAlign w:val="center"/>
                                </w:tcPr>
                                <w:p w14:paraId="55F8EF2A" w14:textId="77777777" w:rsidR="00047193" w:rsidRPr="00047193" w:rsidRDefault="00047193">
                                  <w:pPr>
                                    <w:spacing w:after="0"/>
                                    <w:rPr>
                                      <w:sz w:val="16"/>
                                      <w:szCs w:val="16"/>
                                    </w:rPr>
                                  </w:pPr>
                                </w:p>
                              </w:tc>
                            </w:tr>
                            <w:tr w:rsidR="00047193" w:rsidRPr="00047193" w14:paraId="37FE2AB0" w14:textId="77777777" w:rsidTr="002D5FE8">
                              <w:trPr>
                                <w:trHeight w:val="416"/>
                                <w:jc w:val="center"/>
                              </w:trPr>
                              <w:tc>
                                <w:tcPr>
                                  <w:tcW w:w="2004" w:type="dxa"/>
                                  <w:gridSpan w:val="2"/>
                                  <w:tcBorders>
                                    <w:top w:val="single" w:sz="4" w:space="0" w:color="auto"/>
                                    <w:left w:val="single" w:sz="4" w:space="0" w:color="FFFFFF"/>
                                    <w:bottom w:val="single" w:sz="4" w:space="0" w:color="auto"/>
                                    <w:right w:val="single" w:sz="4" w:space="0" w:color="auto"/>
                                  </w:tcBorders>
                                  <w:shd w:val="clear" w:color="auto" w:fill="DEEAF6" w:themeFill="accent5" w:themeFillTint="33"/>
                                  <w:vAlign w:val="center"/>
                                  <w:hideMark/>
                                </w:tcPr>
                                <w:p w14:paraId="63389F71" w14:textId="77777777" w:rsidR="00047193" w:rsidRPr="00047193" w:rsidRDefault="00047193">
                                  <w:pPr>
                                    <w:spacing w:after="0"/>
                                    <w:jc w:val="center"/>
                                    <w:rPr>
                                      <w:b/>
                                      <w:sz w:val="20"/>
                                      <w:szCs w:val="18"/>
                                    </w:rPr>
                                  </w:pPr>
                                  <w:r w:rsidRPr="00047193">
                                    <w:rPr>
                                      <w:rFonts w:hint="eastAsia"/>
                                      <w:b/>
                                      <w:sz w:val="20"/>
                                      <w:szCs w:val="18"/>
                                    </w:rPr>
                                    <w:t>Address</w:t>
                                  </w:r>
                                </w:p>
                              </w:tc>
                              <w:tc>
                                <w:tcPr>
                                  <w:tcW w:w="8369" w:type="dxa"/>
                                  <w:gridSpan w:val="5"/>
                                  <w:tcBorders>
                                    <w:top w:val="single" w:sz="4" w:space="0" w:color="auto"/>
                                    <w:left w:val="single" w:sz="4" w:space="0" w:color="auto"/>
                                    <w:bottom w:val="single" w:sz="4" w:space="0" w:color="auto"/>
                                    <w:right w:val="single" w:sz="4" w:space="0" w:color="FFFFFF"/>
                                  </w:tcBorders>
                                  <w:vAlign w:val="center"/>
                                </w:tcPr>
                                <w:p w14:paraId="0E4995A2" w14:textId="77777777" w:rsidR="00047193" w:rsidRPr="00047193" w:rsidRDefault="00047193">
                                  <w:pPr>
                                    <w:spacing w:after="0"/>
                                    <w:rPr>
                                      <w:sz w:val="20"/>
                                      <w:szCs w:val="18"/>
                                    </w:rPr>
                                  </w:pPr>
                                </w:p>
                              </w:tc>
                            </w:tr>
                            <w:tr w:rsidR="00047193" w:rsidRPr="00047193" w14:paraId="0DD59DD0" w14:textId="77777777" w:rsidTr="002D5FE8">
                              <w:trPr>
                                <w:trHeight w:val="416"/>
                                <w:jc w:val="center"/>
                              </w:trPr>
                              <w:tc>
                                <w:tcPr>
                                  <w:tcW w:w="2004" w:type="dxa"/>
                                  <w:gridSpan w:val="2"/>
                                  <w:tcBorders>
                                    <w:top w:val="single" w:sz="4" w:space="0" w:color="auto"/>
                                    <w:left w:val="single" w:sz="4" w:space="0" w:color="FFFFFF"/>
                                    <w:bottom w:val="single" w:sz="4" w:space="0" w:color="auto"/>
                                    <w:right w:val="single" w:sz="4" w:space="0" w:color="auto"/>
                                  </w:tcBorders>
                                  <w:shd w:val="clear" w:color="auto" w:fill="DEEAF6" w:themeFill="accent5" w:themeFillTint="33"/>
                                  <w:vAlign w:val="center"/>
                                  <w:hideMark/>
                                </w:tcPr>
                                <w:p w14:paraId="2CB87CAD" w14:textId="77777777" w:rsidR="00047193" w:rsidRPr="00047193" w:rsidRDefault="00047193">
                                  <w:pPr>
                                    <w:spacing w:after="0"/>
                                    <w:jc w:val="center"/>
                                    <w:rPr>
                                      <w:b/>
                                      <w:sz w:val="20"/>
                                      <w:szCs w:val="18"/>
                                    </w:rPr>
                                  </w:pPr>
                                  <w:r w:rsidRPr="00047193">
                                    <w:rPr>
                                      <w:rFonts w:hint="eastAsia"/>
                                      <w:b/>
                                      <w:sz w:val="20"/>
                                      <w:szCs w:val="18"/>
                                    </w:rPr>
                                    <w:t>HOMEPAGE</w:t>
                                  </w:r>
                                </w:p>
                              </w:tc>
                              <w:tc>
                                <w:tcPr>
                                  <w:tcW w:w="8369" w:type="dxa"/>
                                  <w:gridSpan w:val="5"/>
                                  <w:tcBorders>
                                    <w:top w:val="single" w:sz="4" w:space="0" w:color="auto"/>
                                    <w:left w:val="single" w:sz="4" w:space="0" w:color="auto"/>
                                    <w:bottom w:val="single" w:sz="4" w:space="0" w:color="auto"/>
                                    <w:right w:val="single" w:sz="4" w:space="0" w:color="FFFFFF"/>
                                  </w:tcBorders>
                                  <w:vAlign w:val="center"/>
                                </w:tcPr>
                                <w:p w14:paraId="3C93D16A" w14:textId="77777777" w:rsidR="00047193" w:rsidRPr="00047193" w:rsidRDefault="00047193">
                                  <w:pPr>
                                    <w:spacing w:after="0"/>
                                    <w:rPr>
                                      <w:sz w:val="16"/>
                                      <w:szCs w:val="16"/>
                                    </w:rPr>
                                  </w:pPr>
                                </w:p>
                              </w:tc>
                            </w:tr>
                            <w:tr w:rsidR="00047193" w:rsidRPr="00047193" w14:paraId="675C20AE" w14:textId="77777777" w:rsidTr="002D5FE8">
                              <w:trPr>
                                <w:trHeight w:val="416"/>
                                <w:jc w:val="center"/>
                              </w:trPr>
                              <w:tc>
                                <w:tcPr>
                                  <w:tcW w:w="1025" w:type="dxa"/>
                                  <w:vMerge w:val="restart"/>
                                  <w:tcBorders>
                                    <w:top w:val="single" w:sz="4" w:space="0" w:color="auto"/>
                                    <w:left w:val="single" w:sz="4" w:space="0" w:color="FFFFFF"/>
                                    <w:bottom w:val="single" w:sz="4" w:space="0" w:color="auto"/>
                                    <w:right w:val="single" w:sz="4" w:space="0" w:color="auto"/>
                                  </w:tcBorders>
                                  <w:shd w:val="clear" w:color="auto" w:fill="DEEAF6" w:themeFill="accent5" w:themeFillTint="33"/>
                                  <w:vAlign w:val="center"/>
                                  <w:hideMark/>
                                </w:tcPr>
                                <w:p w14:paraId="5713E0EB" w14:textId="77777777" w:rsidR="00047193" w:rsidRPr="00047193" w:rsidRDefault="00047193">
                                  <w:pPr>
                                    <w:spacing w:after="0"/>
                                    <w:jc w:val="center"/>
                                    <w:rPr>
                                      <w:b/>
                                      <w:sz w:val="20"/>
                                      <w:szCs w:val="18"/>
                                    </w:rPr>
                                  </w:pPr>
                                  <w:r w:rsidRPr="00047193">
                                    <w:rPr>
                                      <w:rFonts w:hint="eastAsia"/>
                                      <w:b/>
                                      <w:sz w:val="20"/>
                                      <w:szCs w:val="18"/>
                                    </w:rPr>
                                    <w:t>PERSON IN CHARGE</w:t>
                                  </w:r>
                                </w:p>
                              </w:tc>
                              <w:tc>
                                <w:tcPr>
                                  <w:tcW w:w="97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0A88598" w14:textId="77777777" w:rsidR="00047193" w:rsidRPr="00047193" w:rsidRDefault="00047193">
                                  <w:pPr>
                                    <w:spacing w:after="0"/>
                                    <w:jc w:val="center"/>
                                    <w:rPr>
                                      <w:b/>
                                      <w:sz w:val="20"/>
                                      <w:szCs w:val="18"/>
                                    </w:rPr>
                                  </w:pPr>
                                  <w:r w:rsidRPr="00047193">
                                    <w:rPr>
                                      <w:rFonts w:hint="eastAsia"/>
                                      <w:b/>
                                      <w:sz w:val="20"/>
                                      <w:szCs w:val="18"/>
                                    </w:rPr>
                                    <w:t>Name</w:t>
                                  </w:r>
                                </w:p>
                              </w:tc>
                              <w:tc>
                                <w:tcPr>
                                  <w:tcW w:w="2213" w:type="dxa"/>
                                  <w:tcBorders>
                                    <w:top w:val="single" w:sz="4" w:space="0" w:color="auto"/>
                                    <w:left w:val="single" w:sz="4" w:space="0" w:color="auto"/>
                                    <w:bottom w:val="single" w:sz="4" w:space="0" w:color="auto"/>
                                    <w:right w:val="single" w:sz="4" w:space="0" w:color="auto"/>
                                  </w:tcBorders>
                                  <w:vAlign w:val="center"/>
                                </w:tcPr>
                                <w:p w14:paraId="4C19D31D" w14:textId="77777777" w:rsidR="00047193" w:rsidRPr="00047193" w:rsidRDefault="00047193">
                                  <w:pPr>
                                    <w:spacing w:after="0"/>
                                    <w:rPr>
                                      <w:sz w:val="16"/>
                                      <w:szCs w:val="16"/>
                                    </w:rPr>
                                  </w:pPr>
                                </w:p>
                              </w:tc>
                              <w:tc>
                                <w:tcPr>
                                  <w:tcW w:w="103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5C4D089" w14:textId="77777777" w:rsidR="00047193" w:rsidRPr="00047193" w:rsidRDefault="00047193">
                                  <w:pPr>
                                    <w:spacing w:after="0"/>
                                    <w:jc w:val="center"/>
                                    <w:rPr>
                                      <w:b/>
                                      <w:sz w:val="20"/>
                                      <w:szCs w:val="18"/>
                                    </w:rPr>
                                  </w:pPr>
                                  <w:r w:rsidRPr="00047193">
                                    <w:rPr>
                                      <w:rFonts w:hint="eastAsia"/>
                                      <w:b/>
                                      <w:sz w:val="20"/>
                                      <w:szCs w:val="18"/>
                                    </w:rPr>
                                    <w:t>Position</w:t>
                                  </w:r>
                                </w:p>
                              </w:tc>
                              <w:tc>
                                <w:tcPr>
                                  <w:tcW w:w="2049" w:type="dxa"/>
                                  <w:tcBorders>
                                    <w:top w:val="single" w:sz="4" w:space="0" w:color="auto"/>
                                    <w:left w:val="single" w:sz="4" w:space="0" w:color="auto"/>
                                    <w:bottom w:val="single" w:sz="4" w:space="0" w:color="auto"/>
                                    <w:right w:val="single" w:sz="4" w:space="0" w:color="auto"/>
                                  </w:tcBorders>
                                  <w:vAlign w:val="center"/>
                                </w:tcPr>
                                <w:p w14:paraId="3A80D8CF" w14:textId="77777777" w:rsidR="00047193" w:rsidRPr="00047193" w:rsidRDefault="00047193">
                                  <w:pPr>
                                    <w:spacing w:after="0"/>
                                    <w:rPr>
                                      <w:sz w:val="16"/>
                                      <w:szCs w:val="16"/>
                                    </w:rPr>
                                  </w:pPr>
                                </w:p>
                              </w:tc>
                              <w:tc>
                                <w:tcPr>
                                  <w:tcW w:w="103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C0A4A26" w14:textId="77777777" w:rsidR="00047193" w:rsidRPr="00047193" w:rsidRDefault="00047193">
                                  <w:pPr>
                                    <w:spacing w:after="0" w:line="216" w:lineRule="auto"/>
                                    <w:jc w:val="center"/>
                                    <w:rPr>
                                      <w:b/>
                                      <w:sz w:val="20"/>
                                      <w:szCs w:val="18"/>
                                    </w:rPr>
                                  </w:pPr>
                                  <w:r w:rsidRPr="00047193">
                                    <w:rPr>
                                      <w:rFonts w:hint="eastAsia"/>
                                      <w:b/>
                                      <w:sz w:val="20"/>
                                      <w:szCs w:val="18"/>
                                    </w:rPr>
                                    <w:t>Tel.</w:t>
                                  </w:r>
                                </w:p>
                              </w:tc>
                              <w:tc>
                                <w:tcPr>
                                  <w:tcW w:w="2040" w:type="dxa"/>
                                  <w:tcBorders>
                                    <w:top w:val="single" w:sz="4" w:space="0" w:color="auto"/>
                                    <w:left w:val="single" w:sz="4" w:space="0" w:color="auto"/>
                                    <w:bottom w:val="single" w:sz="4" w:space="0" w:color="auto"/>
                                    <w:right w:val="single" w:sz="4" w:space="0" w:color="FFFFFF"/>
                                  </w:tcBorders>
                                  <w:vAlign w:val="center"/>
                                </w:tcPr>
                                <w:p w14:paraId="31CB828D" w14:textId="77777777" w:rsidR="00047193" w:rsidRPr="00047193" w:rsidRDefault="00047193">
                                  <w:pPr>
                                    <w:spacing w:after="0"/>
                                    <w:rPr>
                                      <w:sz w:val="16"/>
                                      <w:szCs w:val="16"/>
                                    </w:rPr>
                                  </w:pPr>
                                </w:p>
                              </w:tc>
                            </w:tr>
                            <w:tr w:rsidR="00047193" w:rsidRPr="00047193" w14:paraId="3A350CCC" w14:textId="77777777" w:rsidTr="002D5FE8">
                              <w:trPr>
                                <w:trHeight w:val="416"/>
                                <w:jc w:val="center"/>
                              </w:trPr>
                              <w:tc>
                                <w:tcPr>
                                  <w:tcW w:w="0" w:type="auto"/>
                                  <w:vMerge/>
                                  <w:tcBorders>
                                    <w:top w:val="single" w:sz="4" w:space="0" w:color="auto"/>
                                    <w:left w:val="single" w:sz="4" w:space="0" w:color="FFFFFF"/>
                                    <w:bottom w:val="single" w:sz="4" w:space="0" w:color="auto"/>
                                    <w:right w:val="single" w:sz="4" w:space="0" w:color="auto"/>
                                  </w:tcBorders>
                                  <w:shd w:val="clear" w:color="auto" w:fill="DEEAF6" w:themeFill="accent5" w:themeFillTint="33"/>
                                  <w:vAlign w:val="center"/>
                                  <w:hideMark/>
                                </w:tcPr>
                                <w:p w14:paraId="545E9BA9" w14:textId="77777777" w:rsidR="00047193" w:rsidRPr="00047193" w:rsidRDefault="00047193">
                                  <w:pPr>
                                    <w:widowControl/>
                                    <w:wordWrap/>
                                    <w:autoSpaceDE/>
                                    <w:autoSpaceDN/>
                                    <w:spacing w:after="0"/>
                                    <w:rPr>
                                      <w:b/>
                                      <w:sz w:val="20"/>
                                      <w:szCs w:val="18"/>
                                    </w:rPr>
                                  </w:pPr>
                                </w:p>
                              </w:tc>
                              <w:tc>
                                <w:tcPr>
                                  <w:tcW w:w="97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C86842D" w14:textId="77777777" w:rsidR="00047193" w:rsidRPr="00047193" w:rsidRDefault="00047193">
                                  <w:pPr>
                                    <w:spacing w:after="0"/>
                                    <w:jc w:val="center"/>
                                    <w:rPr>
                                      <w:b/>
                                      <w:sz w:val="20"/>
                                      <w:szCs w:val="18"/>
                                    </w:rPr>
                                  </w:pPr>
                                  <w:r w:rsidRPr="00047193">
                                    <w:rPr>
                                      <w:rFonts w:hint="eastAsia"/>
                                      <w:b/>
                                      <w:sz w:val="20"/>
                                      <w:szCs w:val="18"/>
                                    </w:rPr>
                                    <w:t>E-mail</w:t>
                                  </w:r>
                                </w:p>
                              </w:tc>
                              <w:tc>
                                <w:tcPr>
                                  <w:tcW w:w="5297" w:type="dxa"/>
                                  <w:gridSpan w:val="3"/>
                                  <w:tcBorders>
                                    <w:top w:val="single" w:sz="4" w:space="0" w:color="auto"/>
                                    <w:left w:val="single" w:sz="4" w:space="0" w:color="auto"/>
                                    <w:bottom w:val="single" w:sz="4" w:space="0" w:color="auto"/>
                                    <w:right w:val="single" w:sz="4" w:space="0" w:color="auto"/>
                                  </w:tcBorders>
                                  <w:vAlign w:val="center"/>
                                </w:tcPr>
                                <w:p w14:paraId="5F898DC2" w14:textId="77777777" w:rsidR="00047193" w:rsidRPr="00047193" w:rsidRDefault="00047193">
                                  <w:pPr>
                                    <w:spacing w:after="0"/>
                                    <w:rPr>
                                      <w:sz w:val="16"/>
                                      <w:szCs w:val="16"/>
                                    </w:rPr>
                                  </w:pPr>
                                </w:p>
                              </w:tc>
                              <w:tc>
                                <w:tcPr>
                                  <w:tcW w:w="103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B103C65" w14:textId="77777777" w:rsidR="00047193" w:rsidRPr="00047193" w:rsidRDefault="00047193">
                                  <w:pPr>
                                    <w:spacing w:after="0"/>
                                    <w:jc w:val="center"/>
                                    <w:rPr>
                                      <w:b/>
                                      <w:sz w:val="20"/>
                                      <w:szCs w:val="18"/>
                                    </w:rPr>
                                  </w:pPr>
                                  <w:r w:rsidRPr="00047193">
                                    <w:rPr>
                                      <w:rFonts w:hint="eastAsia"/>
                                      <w:b/>
                                      <w:sz w:val="20"/>
                                      <w:szCs w:val="18"/>
                                    </w:rPr>
                                    <w:t>Mobile</w:t>
                                  </w:r>
                                </w:p>
                              </w:tc>
                              <w:tc>
                                <w:tcPr>
                                  <w:tcW w:w="2040" w:type="dxa"/>
                                  <w:tcBorders>
                                    <w:top w:val="single" w:sz="4" w:space="0" w:color="auto"/>
                                    <w:left w:val="single" w:sz="4" w:space="0" w:color="auto"/>
                                    <w:bottom w:val="single" w:sz="4" w:space="0" w:color="auto"/>
                                    <w:right w:val="single" w:sz="4" w:space="0" w:color="FFFFFF"/>
                                  </w:tcBorders>
                                  <w:vAlign w:val="center"/>
                                </w:tcPr>
                                <w:p w14:paraId="78E9BE43" w14:textId="77777777" w:rsidR="00047193" w:rsidRPr="00047193" w:rsidRDefault="00047193">
                                  <w:pPr>
                                    <w:spacing w:after="0"/>
                                    <w:rPr>
                                      <w:sz w:val="16"/>
                                      <w:szCs w:val="16"/>
                                    </w:rPr>
                                  </w:pPr>
                                </w:p>
                              </w:tc>
                            </w:tr>
                          </w:tbl>
                          <w:p w14:paraId="2038BCB6" w14:textId="77777777" w:rsidR="00047193" w:rsidRPr="00047193" w:rsidRDefault="00047193" w:rsidP="00047193">
                            <w:pPr>
                              <w:rPr>
                                <w:b/>
                                <w:sz w:val="20"/>
                                <w:szCs w:val="18"/>
                              </w:rPr>
                            </w:pPr>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3542"/>
                              <w:gridCol w:w="3394"/>
                            </w:tblGrid>
                            <w:tr w:rsidR="00047193" w:rsidRPr="00047193" w14:paraId="5E12E611" w14:textId="77777777" w:rsidTr="002D5FE8">
                              <w:trPr>
                                <w:trHeight w:val="207"/>
                                <w:jc w:val="center"/>
                              </w:trPr>
                              <w:tc>
                                <w:tcPr>
                                  <w:tcW w:w="10327" w:type="dxa"/>
                                  <w:gridSpan w:val="3"/>
                                  <w:tcBorders>
                                    <w:top w:val="single" w:sz="4" w:space="0" w:color="auto"/>
                                    <w:left w:val="nil"/>
                                    <w:bottom w:val="single" w:sz="4" w:space="0" w:color="auto"/>
                                    <w:right w:val="nil"/>
                                  </w:tcBorders>
                                  <w:shd w:val="clear" w:color="auto" w:fill="DEEAF6" w:themeFill="accent5" w:themeFillTint="33"/>
                                  <w:vAlign w:val="center"/>
                                  <w:hideMark/>
                                </w:tcPr>
                                <w:p w14:paraId="3BAC5A59" w14:textId="77777777" w:rsidR="00047193" w:rsidRPr="00047193" w:rsidRDefault="00047193">
                                  <w:pPr>
                                    <w:spacing w:after="0"/>
                                    <w:jc w:val="center"/>
                                    <w:rPr>
                                      <w:b/>
                                      <w:sz w:val="20"/>
                                      <w:szCs w:val="18"/>
                                    </w:rPr>
                                  </w:pPr>
                                  <w:r w:rsidRPr="00047193">
                                    <w:rPr>
                                      <w:rFonts w:hint="eastAsia"/>
                                      <w:b/>
                                      <w:sz w:val="20"/>
                                      <w:szCs w:val="18"/>
                                    </w:rPr>
                                    <w:t>Type of your company (Multi selection available)</w:t>
                                  </w:r>
                                </w:p>
                              </w:tc>
                            </w:tr>
                            <w:tr w:rsidR="00047193" w:rsidRPr="00047193" w14:paraId="5AEA67CE" w14:textId="77777777">
                              <w:trPr>
                                <w:trHeight w:val="207"/>
                                <w:jc w:val="center"/>
                              </w:trPr>
                              <w:tc>
                                <w:tcPr>
                                  <w:tcW w:w="3391" w:type="dxa"/>
                                  <w:tcBorders>
                                    <w:top w:val="single" w:sz="4" w:space="0" w:color="auto"/>
                                    <w:left w:val="nil"/>
                                    <w:bottom w:val="single" w:sz="4" w:space="0" w:color="auto"/>
                                    <w:right w:val="nil"/>
                                  </w:tcBorders>
                                  <w:vAlign w:val="center"/>
                                  <w:hideMark/>
                                </w:tcPr>
                                <w:p w14:paraId="1610FCEF" w14:textId="77777777" w:rsidR="00047193" w:rsidRPr="00047193" w:rsidRDefault="00047193">
                                  <w:pPr>
                                    <w:spacing w:after="0"/>
                                    <w:ind w:left="270" w:hangingChars="150" w:hanging="270"/>
                                    <w:rPr>
                                      <w:sz w:val="18"/>
                                      <w:szCs w:val="18"/>
                                    </w:rPr>
                                  </w:pPr>
                                  <w:r w:rsidRPr="00047193">
                                    <w:rPr>
                                      <w:rFonts w:hint="eastAsia"/>
                                      <w:sz w:val="18"/>
                                      <w:szCs w:val="18"/>
                                    </w:rPr>
                                    <w:t xml:space="preserve">□ Manufacturers of Drone </w:t>
                                  </w:r>
                                  <w:r w:rsidRPr="00047193">
                                    <w:rPr>
                                      <w:rFonts w:hint="eastAsia"/>
                                      <w:sz w:val="18"/>
                                      <w:szCs w:val="18"/>
                                    </w:rPr>
                                    <w:br/>
                                    <w:t>and/or Related Parts</w:t>
                                  </w:r>
                                </w:p>
                              </w:tc>
                              <w:tc>
                                <w:tcPr>
                                  <w:tcW w:w="3542" w:type="dxa"/>
                                  <w:tcBorders>
                                    <w:top w:val="single" w:sz="4" w:space="0" w:color="auto"/>
                                    <w:left w:val="nil"/>
                                    <w:bottom w:val="single" w:sz="4" w:space="0" w:color="auto"/>
                                    <w:right w:val="nil"/>
                                  </w:tcBorders>
                                  <w:vAlign w:val="center"/>
                                  <w:hideMark/>
                                </w:tcPr>
                                <w:p w14:paraId="24C41FBD" w14:textId="77777777" w:rsidR="00047193" w:rsidRPr="00047193" w:rsidRDefault="00047193">
                                  <w:pPr>
                                    <w:spacing w:after="0"/>
                                    <w:rPr>
                                      <w:sz w:val="18"/>
                                      <w:szCs w:val="18"/>
                                    </w:rPr>
                                  </w:pPr>
                                  <w:r w:rsidRPr="00047193">
                                    <w:rPr>
                                      <w:rFonts w:hint="eastAsia"/>
                                      <w:sz w:val="18"/>
                                      <w:szCs w:val="18"/>
                                    </w:rPr>
                                    <w:t>□ System and Software</w:t>
                                  </w:r>
                                </w:p>
                              </w:tc>
                              <w:tc>
                                <w:tcPr>
                                  <w:tcW w:w="3394" w:type="dxa"/>
                                  <w:tcBorders>
                                    <w:top w:val="single" w:sz="4" w:space="0" w:color="auto"/>
                                    <w:left w:val="nil"/>
                                    <w:bottom w:val="single" w:sz="4" w:space="0" w:color="auto"/>
                                    <w:right w:val="nil"/>
                                  </w:tcBorders>
                                  <w:vAlign w:val="center"/>
                                  <w:hideMark/>
                                </w:tcPr>
                                <w:p w14:paraId="13025102" w14:textId="77777777" w:rsidR="00047193" w:rsidRPr="00047193" w:rsidRDefault="00047193">
                                  <w:pPr>
                                    <w:spacing w:after="0"/>
                                    <w:ind w:left="270" w:hangingChars="150" w:hanging="270"/>
                                    <w:rPr>
                                      <w:sz w:val="18"/>
                                      <w:szCs w:val="18"/>
                                    </w:rPr>
                                  </w:pPr>
                                  <w:r w:rsidRPr="00047193">
                                    <w:rPr>
                                      <w:rFonts w:hint="eastAsia"/>
                                      <w:sz w:val="18"/>
                                      <w:szCs w:val="18"/>
                                    </w:rPr>
                                    <w:t>□ Service</w:t>
                                  </w:r>
                                  <w:r w:rsidRPr="00047193">
                                    <w:rPr>
                                      <w:rFonts w:hint="eastAsia"/>
                                      <w:sz w:val="18"/>
                                      <w:szCs w:val="18"/>
                                    </w:rPr>
                                    <w:br/>
                                  </w:r>
                                  <w:r w:rsidRPr="00047193">
                                    <w:rPr>
                                      <w:rFonts w:hint="eastAsia"/>
                                      <w:spacing w:val="-6"/>
                                      <w:sz w:val="18"/>
                                      <w:szCs w:val="18"/>
                                    </w:rPr>
                                    <w:t>(Education, Finance, Investment, etc.)</w:t>
                                  </w:r>
                                </w:p>
                              </w:tc>
                            </w:tr>
                            <w:tr w:rsidR="00047193" w:rsidRPr="00047193" w14:paraId="6EEDAF74" w14:textId="77777777">
                              <w:trPr>
                                <w:trHeight w:val="207"/>
                                <w:jc w:val="center"/>
                              </w:trPr>
                              <w:tc>
                                <w:tcPr>
                                  <w:tcW w:w="3391" w:type="dxa"/>
                                  <w:tcBorders>
                                    <w:top w:val="single" w:sz="4" w:space="0" w:color="auto"/>
                                    <w:left w:val="nil"/>
                                    <w:bottom w:val="single" w:sz="4" w:space="0" w:color="auto"/>
                                    <w:right w:val="nil"/>
                                  </w:tcBorders>
                                  <w:vAlign w:val="center"/>
                                  <w:hideMark/>
                                </w:tcPr>
                                <w:p w14:paraId="6D9D3EDF" w14:textId="77777777" w:rsidR="00047193" w:rsidRPr="00047193" w:rsidRDefault="00047193">
                                  <w:pPr>
                                    <w:spacing w:after="0"/>
                                    <w:ind w:left="270" w:hangingChars="150" w:hanging="270"/>
                                    <w:rPr>
                                      <w:sz w:val="18"/>
                                      <w:szCs w:val="18"/>
                                    </w:rPr>
                                  </w:pPr>
                                  <w:r w:rsidRPr="00047193">
                                    <w:rPr>
                                      <w:rFonts w:hint="eastAsia"/>
                                      <w:sz w:val="18"/>
                                      <w:szCs w:val="18"/>
                                    </w:rPr>
                                    <w:t xml:space="preserve">□ Utilization </w:t>
                                  </w:r>
                                  <w:r w:rsidRPr="00047193">
                                    <w:rPr>
                                      <w:rFonts w:hint="eastAsia"/>
                                      <w:sz w:val="18"/>
                                      <w:szCs w:val="18"/>
                                    </w:rPr>
                                    <w:br/>
                                  </w:r>
                                  <w:r w:rsidRPr="00047193">
                                    <w:rPr>
                                      <w:rFonts w:hint="eastAsia"/>
                                      <w:spacing w:val="-2"/>
                                      <w:sz w:val="18"/>
                                      <w:szCs w:val="18"/>
                                    </w:rPr>
                                    <w:t>(Photography, Agricultural Drones, Measurement, Monitoring, etc.)</w:t>
                                  </w:r>
                                </w:p>
                              </w:tc>
                              <w:tc>
                                <w:tcPr>
                                  <w:tcW w:w="3542" w:type="dxa"/>
                                  <w:tcBorders>
                                    <w:top w:val="single" w:sz="4" w:space="0" w:color="auto"/>
                                    <w:left w:val="nil"/>
                                    <w:bottom w:val="single" w:sz="4" w:space="0" w:color="auto"/>
                                    <w:right w:val="nil"/>
                                  </w:tcBorders>
                                  <w:vAlign w:val="center"/>
                                  <w:hideMark/>
                                </w:tcPr>
                                <w:p w14:paraId="4481E693" w14:textId="77777777" w:rsidR="00047193" w:rsidRPr="00047193" w:rsidRDefault="00047193">
                                  <w:pPr>
                                    <w:spacing w:after="0"/>
                                    <w:ind w:left="270" w:hangingChars="150" w:hanging="270"/>
                                    <w:rPr>
                                      <w:sz w:val="18"/>
                                      <w:szCs w:val="18"/>
                                    </w:rPr>
                                  </w:pPr>
                                  <w:r w:rsidRPr="00047193">
                                    <w:rPr>
                                      <w:rFonts w:hint="eastAsia"/>
                                      <w:sz w:val="18"/>
                                      <w:szCs w:val="18"/>
                                    </w:rPr>
                                    <w:t>□ Organization</w:t>
                                  </w:r>
                                  <w:r w:rsidRPr="00047193">
                                    <w:rPr>
                                      <w:rFonts w:hint="eastAsia"/>
                                      <w:sz w:val="18"/>
                                      <w:szCs w:val="18"/>
                                    </w:rPr>
                                    <w:br/>
                                    <w:t>(Drone Related Institution, Colleges, Government Departments)</w:t>
                                  </w:r>
                                </w:p>
                              </w:tc>
                              <w:tc>
                                <w:tcPr>
                                  <w:tcW w:w="3394" w:type="dxa"/>
                                  <w:tcBorders>
                                    <w:top w:val="single" w:sz="4" w:space="0" w:color="auto"/>
                                    <w:left w:val="nil"/>
                                    <w:bottom w:val="single" w:sz="4" w:space="0" w:color="auto"/>
                                    <w:right w:val="nil"/>
                                  </w:tcBorders>
                                  <w:vAlign w:val="center"/>
                                  <w:hideMark/>
                                </w:tcPr>
                                <w:p w14:paraId="46776F17" w14:textId="77777777" w:rsidR="00047193" w:rsidRPr="00047193" w:rsidRDefault="00047193">
                                  <w:pPr>
                                    <w:spacing w:after="0"/>
                                    <w:rPr>
                                      <w:sz w:val="18"/>
                                      <w:szCs w:val="18"/>
                                    </w:rPr>
                                  </w:pPr>
                                  <w:r w:rsidRPr="00047193">
                                    <w:rPr>
                                      <w:rFonts w:hint="eastAsia"/>
                                      <w:sz w:val="18"/>
                                      <w:szCs w:val="18"/>
                                    </w:rPr>
                                    <w:t>□ Etc.____________________</w:t>
                                  </w:r>
                                </w:p>
                              </w:tc>
                            </w:tr>
                          </w:tbl>
                          <w:p w14:paraId="2F70D6C6" w14:textId="77777777" w:rsidR="00047193" w:rsidRPr="00047193" w:rsidRDefault="00047193" w:rsidP="00047193">
                            <w:pPr>
                              <w:spacing w:after="0"/>
                              <w:rPr>
                                <w:b/>
                                <w:sz w:val="20"/>
                                <w:szCs w:val="18"/>
                              </w:rPr>
                            </w:pPr>
                          </w:p>
                          <w:p w14:paraId="16EC377C" w14:textId="77777777" w:rsidR="00047193" w:rsidRPr="00047193" w:rsidRDefault="00047193" w:rsidP="00047193">
                            <w:pPr>
                              <w:spacing w:after="0"/>
                              <w:rPr>
                                <w:b/>
                                <w:sz w:val="20"/>
                                <w:szCs w:val="18"/>
                              </w:rPr>
                            </w:pPr>
                            <w:r w:rsidRPr="00047193">
                              <w:rPr>
                                <w:rFonts w:hint="eastAsia"/>
                                <w:b/>
                                <w:sz w:val="24"/>
                              </w:rPr>
                              <w:t>2. Booth Fee</w:t>
                            </w:r>
                          </w:p>
                          <w:p w14:paraId="7F194372" w14:textId="77777777" w:rsidR="00047193" w:rsidRPr="00047193" w:rsidRDefault="00047193" w:rsidP="00047193">
                            <w:pPr>
                              <w:spacing w:after="0"/>
                              <w:rPr>
                                <w:b/>
                                <w:sz w:val="6"/>
                                <w:szCs w:val="6"/>
                              </w:rPr>
                            </w:pPr>
                          </w:p>
                          <w:tbl>
                            <w:tblPr>
                              <w:tblW w:w="10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304"/>
                              <w:gridCol w:w="2284"/>
                              <w:gridCol w:w="2835"/>
                              <w:gridCol w:w="2457"/>
                            </w:tblGrid>
                            <w:tr w:rsidR="00047193" w:rsidRPr="00047193" w14:paraId="3B4FED6E" w14:textId="77777777" w:rsidTr="002D5FE8">
                              <w:trPr>
                                <w:trHeight w:val="487"/>
                                <w:jc w:val="center"/>
                              </w:trPr>
                              <w:tc>
                                <w:tcPr>
                                  <w:tcW w:w="2867" w:type="dxa"/>
                                  <w:gridSpan w:val="2"/>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73D5D7C" w14:textId="77777777" w:rsidR="00047193" w:rsidRPr="00047193" w:rsidRDefault="00047193">
                                  <w:pPr>
                                    <w:spacing w:after="0"/>
                                    <w:jc w:val="center"/>
                                    <w:rPr>
                                      <w:b/>
                                      <w:sz w:val="20"/>
                                      <w:szCs w:val="18"/>
                                    </w:rPr>
                                  </w:pPr>
                                  <w:r w:rsidRPr="00047193">
                                    <w:rPr>
                                      <w:rFonts w:hint="eastAsia"/>
                                      <w:b/>
                                      <w:sz w:val="20"/>
                                      <w:szCs w:val="18"/>
                                    </w:rPr>
                                    <w:t>Booth Type</w:t>
                                  </w:r>
                                </w:p>
                              </w:tc>
                              <w:tc>
                                <w:tcPr>
                                  <w:tcW w:w="228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8381545" w14:textId="77777777" w:rsidR="00047193" w:rsidRPr="00047193" w:rsidRDefault="00047193">
                                  <w:pPr>
                                    <w:spacing w:after="0"/>
                                    <w:jc w:val="center"/>
                                    <w:rPr>
                                      <w:b/>
                                      <w:sz w:val="20"/>
                                      <w:szCs w:val="18"/>
                                    </w:rPr>
                                  </w:pPr>
                                  <w:r w:rsidRPr="00047193">
                                    <w:rPr>
                                      <w:rFonts w:hint="eastAsia"/>
                                      <w:b/>
                                      <w:sz w:val="20"/>
                                      <w:szCs w:val="18"/>
                                    </w:rPr>
                                    <w:t>Booth Unit</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A94CCE2" w14:textId="77777777" w:rsidR="00047193" w:rsidRPr="00047193" w:rsidRDefault="00047193">
                                  <w:pPr>
                                    <w:spacing w:after="0"/>
                                    <w:jc w:val="center"/>
                                    <w:rPr>
                                      <w:b/>
                                      <w:sz w:val="20"/>
                                      <w:szCs w:val="18"/>
                                    </w:rPr>
                                  </w:pPr>
                                  <w:r w:rsidRPr="00047193">
                                    <w:rPr>
                                      <w:rFonts w:hint="eastAsia"/>
                                      <w:b/>
                                      <w:sz w:val="20"/>
                                      <w:szCs w:val="18"/>
                                    </w:rPr>
                                    <w:t>Unit Price</w:t>
                                  </w:r>
                                </w:p>
                              </w:tc>
                              <w:tc>
                                <w:tcPr>
                                  <w:tcW w:w="2457" w:type="dxa"/>
                                  <w:tcBorders>
                                    <w:top w:val="single" w:sz="4" w:space="0" w:color="auto"/>
                                    <w:left w:val="single" w:sz="4" w:space="0" w:color="auto"/>
                                    <w:bottom w:val="single" w:sz="4" w:space="0" w:color="auto"/>
                                    <w:right w:val="nil"/>
                                  </w:tcBorders>
                                  <w:shd w:val="clear" w:color="auto" w:fill="DEEAF6" w:themeFill="accent5" w:themeFillTint="33"/>
                                  <w:vAlign w:val="center"/>
                                  <w:hideMark/>
                                </w:tcPr>
                                <w:p w14:paraId="3984EB9E" w14:textId="77777777" w:rsidR="00047193" w:rsidRPr="00047193" w:rsidRDefault="00047193">
                                  <w:pPr>
                                    <w:spacing w:after="0"/>
                                    <w:jc w:val="center"/>
                                    <w:rPr>
                                      <w:b/>
                                      <w:sz w:val="20"/>
                                      <w:szCs w:val="18"/>
                                    </w:rPr>
                                  </w:pPr>
                                  <w:r w:rsidRPr="00047193">
                                    <w:rPr>
                                      <w:rFonts w:hint="eastAsia"/>
                                      <w:b/>
                                      <w:sz w:val="20"/>
                                      <w:szCs w:val="18"/>
                                    </w:rPr>
                                    <w:t>Charge</w:t>
                                  </w:r>
                                </w:p>
                              </w:tc>
                            </w:tr>
                            <w:tr w:rsidR="00047193" w:rsidRPr="00047193" w14:paraId="68EBBC07" w14:textId="77777777" w:rsidTr="002D5FE8">
                              <w:trPr>
                                <w:trHeight w:val="487"/>
                                <w:jc w:val="center"/>
                              </w:trPr>
                              <w:tc>
                                <w:tcPr>
                                  <w:tcW w:w="1563"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454776C" w14:textId="77777777" w:rsidR="00047193" w:rsidRPr="00047193" w:rsidRDefault="00047193">
                                  <w:pPr>
                                    <w:spacing w:after="0"/>
                                    <w:jc w:val="center"/>
                                    <w:rPr>
                                      <w:b/>
                                      <w:sz w:val="20"/>
                                      <w:szCs w:val="18"/>
                                    </w:rPr>
                                  </w:pPr>
                                  <w:r w:rsidRPr="00047193">
                                    <w:rPr>
                                      <w:rFonts w:hint="eastAsia"/>
                                      <w:b/>
                                      <w:sz w:val="20"/>
                                      <w:szCs w:val="18"/>
                                    </w:rPr>
                                    <w:t>Space only</w:t>
                                  </w:r>
                                </w:p>
                              </w:tc>
                              <w:tc>
                                <w:tcPr>
                                  <w:tcW w:w="130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7761146" w14:textId="77777777" w:rsidR="00047193" w:rsidRPr="00047193" w:rsidRDefault="00047193">
                                  <w:pPr>
                                    <w:spacing w:after="0"/>
                                    <w:jc w:val="center"/>
                                    <w:rPr>
                                      <w:b/>
                                      <w:sz w:val="20"/>
                                      <w:szCs w:val="18"/>
                                    </w:rPr>
                                  </w:pPr>
                                  <w:r w:rsidRPr="00047193">
                                    <w:rPr>
                                      <w:rFonts w:hint="eastAsia"/>
                                      <w:b/>
                                      <w:sz w:val="20"/>
                                      <w:szCs w:val="18"/>
                                    </w:rPr>
                                    <w:t>1booth</w:t>
                                  </w:r>
                                </w:p>
                                <w:p w14:paraId="47817642" w14:textId="77777777" w:rsidR="00047193" w:rsidRPr="00047193" w:rsidRDefault="00047193">
                                  <w:pPr>
                                    <w:spacing w:after="0"/>
                                    <w:jc w:val="center"/>
                                    <w:rPr>
                                      <w:b/>
                                      <w:sz w:val="20"/>
                                      <w:szCs w:val="18"/>
                                    </w:rPr>
                                  </w:pPr>
                                  <w:r w:rsidRPr="00047193">
                                    <w:rPr>
                                      <w:rFonts w:hint="eastAsia"/>
                                      <w:b/>
                                      <w:sz w:val="12"/>
                                      <w:szCs w:val="12"/>
                                    </w:rPr>
                                    <w:t>(3mX3m)</w:t>
                                  </w:r>
                                </w:p>
                              </w:tc>
                              <w:tc>
                                <w:tcPr>
                                  <w:tcW w:w="2284" w:type="dxa"/>
                                  <w:tcBorders>
                                    <w:top w:val="single" w:sz="4" w:space="0" w:color="auto"/>
                                    <w:left w:val="single" w:sz="4" w:space="0" w:color="auto"/>
                                    <w:bottom w:val="single" w:sz="4" w:space="0" w:color="auto"/>
                                    <w:right w:val="single" w:sz="4" w:space="0" w:color="auto"/>
                                  </w:tcBorders>
                                  <w:vAlign w:val="center"/>
                                  <w:hideMark/>
                                </w:tcPr>
                                <w:p w14:paraId="4CA294EC" w14:textId="77777777" w:rsidR="00047193" w:rsidRPr="00047193" w:rsidRDefault="00047193">
                                  <w:pPr>
                                    <w:spacing w:after="0"/>
                                    <w:ind w:right="400" w:firstLineChars="550" w:firstLine="1100"/>
                                    <w:rPr>
                                      <w:sz w:val="20"/>
                                      <w:szCs w:val="18"/>
                                    </w:rPr>
                                  </w:pPr>
                                  <w:r w:rsidRPr="00047193">
                                    <w:rPr>
                                      <w:rFonts w:hint="eastAsia"/>
                                      <w:sz w:val="20"/>
                                      <w:szCs w:val="18"/>
                                    </w:rPr>
                                    <w:t>Booth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437FE80" w14:textId="77777777" w:rsidR="00047193" w:rsidRPr="00047193" w:rsidRDefault="00047193">
                                  <w:pPr>
                                    <w:spacing w:after="0"/>
                                    <w:jc w:val="center"/>
                                    <w:rPr>
                                      <w:sz w:val="20"/>
                                      <w:szCs w:val="18"/>
                                    </w:rPr>
                                  </w:pPr>
                                  <w:r w:rsidRPr="00047193">
                                    <w:rPr>
                                      <w:rFonts w:hint="eastAsia"/>
                                      <w:sz w:val="20"/>
                                      <w:szCs w:val="18"/>
                                    </w:rPr>
                                    <w:t xml:space="preserve">USD </w:t>
                                  </w:r>
                                  <w:proofErr w:type="gramStart"/>
                                  <w:r w:rsidRPr="00047193">
                                    <w:rPr>
                                      <w:rFonts w:hint="eastAsia"/>
                                      <w:sz w:val="20"/>
                                      <w:szCs w:val="18"/>
                                    </w:rPr>
                                    <w:t>2,000 /</w:t>
                                  </w:r>
                                  <w:proofErr w:type="gramEnd"/>
                                  <w:r w:rsidRPr="00047193">
                                    <w:rPr>
                                      <w:rFonts w:hint="eastAsia"/>
                                      <w:sz w:val="20"/>
                                      <w:szCs w:val="18"/>
                                    </w:rPr>
                                    <w:t xml:space="preserve"> 1booth(9</w:t>
                                  </w:r>
                                  <w:r w:rsidRPr="00047193">
                                    <w:rPr>
                                      <w:rFonts w:ascii="Segoe UI Symbol" w:eastAsia="Segoe UI Symbol" w:hAnsi="Segoe UI Symbol" w:cs="Segoe UI Symbol" w:hint="eastAsia"/>
                                      <w:sz w:val="20"/>
                                      <w:szCs w:val="18"/>
                                    </w:rPr>
                                    <w:t>㎡</w:t>
                                  </w:r>
                                  <w:r w:rsidRPr="00047193">
                                    <w:rPr>
                                      <w:rFonts w:ascii="Arial Unicode MS" w:eastAsia="Arial Unicode MS" w:hAnsi="Arial Unicode MS" w:cs="Arial Unicode MS"/>
                                      <w:sz w:val="20"/>
                                      <w:szCs w:val="18"/>
                                    </w:rPr>
                                    <w:t>)</w:t>
                                  </w:r>
                                </w:p>
                              </w:tc>
                              <w:tc>
                                <w:tcPr>
                                  <w:tcW w:w="2457" w:type="dxa"/>
                                  <w:tcBorders>
                                    <w:top w:val="single" w:sz="4" w:space="0" w:color="auto"/>
                                    <w:left w:val="single" w:sz="4" w:space="0" w:color="auto"/>
                                    <w:bottom w:val="single" w:sz="4" w:space="0" w:color="auto"/>
                                    <w:right w:val="nil"/>
                                  </w:tcBorders>
                                  <w:vAlign w:val="center"/>
                                  <w:hideMark/>
                                </w:tcPr>
                                <w:p w14:paraId="432B2308" w14:textId="77777777" w:rsidR="00047193" w:rsidRPr="00047193" w:rsidRDefault="00047193">
                                  <w:pPr>
                                    <w:spacing w:after="0"/>
                                    <w:jc w:val="center"/>
                                    <w:rPr>
                                      <w:sz w:val="20"/>
                                      <w:szCs w:val="18"/>
                                    </w:rPr>
                                  </w:pPr>
                                  <w:r w:rsidRPr="00047193">
                                    <w:rPr>
                                      <w:rFonts w:hint="eastAsia"/>
                                      <w:sz w:val="20"/>
                                      <w:szCs w:val="18"/>
                                    </w:rPr>
                                    <w:t xml:space="preserve">USD </w:t>
                                  </w:r>
                                  <w:proofErr w:type="gramStart"/>
                                  <w:r w:rsidRPr="00047193">
                                    <w:rPr>
                                      <w:rFonts w:hint="eastAsia"/>
                                      <w:sz w:val="20"/>
                                      <w:szCs w:val="18"/>
                                    </w:rPr>
                                    <w:t xml:space="preserve">(  </w:t>
                                  </w:r>
                                  <w:proofErr w:type="gramEnd"/>
                                  <w:r w:rsidRPr="00047193">
                                    <w:rPr>
                                      <w:rFonts w:hint="eastAsia"/>
                                      <w:sz w:val="20"/>
                                      <w:szCs w:val="18"/>
                                    </w:rPr>
                                    <w:t xml:space="preserve">            )</w:t>
                                  </w:r>
                                </w:p>
                              </w:tc>
                            </w:tr>
                            <w:tr w:rsidR="00047193" w:rsidRPr="00047193" w14:paraId="79E099FE" w14:textId="77777777" w:rsidTr="002D5FE8">
                              <w:trPr>
                                <w:trHeight w:val="487"/>
                                <w:jc w:val="center"/>
                              </w:trPr>
                              <w:tc>
                                <w:tcPr>
                                  <w:tcW w:w="1563"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36993561" w14:textId="77777777" w:rsidR="00047193" w:rsidRPr="00047193" w:rsidRDefault="00047193">
                                  <w:pPr>
                                    <w:spacing w:after="0"/>
                                    <w:jc w:val="center"/>
                                    <w:rPr>
                                      <w:b/>
                                      <w:sz w:val="20"/>
                                      <w:szCs w:val="18"/>
                                    </w:rPr>
                                  </w:pPr>
                                  <w:r w:rsidRPr="00047193">
                                    <w:rPr>
                                      <w:rFonts w:hint="eastAsia"/>
                                      <w:b/>
                                      <w:sz w:val="20"/>
                                      <w:szCs w:val="18"/>
                                    </w:rPr>
                                    <w:t>Shell Scheme Booth</w:t>
                                  </w:r>
                                </w:p>
                              </w:tc>
                              <w:tc>
                                <w:tcPr>
                                  <w:tcW w:w="130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EA1A61A" w14:textId="77777777" w:rsidR="00047193" w:rsidRPr="00047193" w:rsidRDefault="00047193">
                                  <w:pPr>
                                    <w:spacing w:after="0"/>
                                    <w:jc w:val="center"/>
                                    <w:rPr>
                                      <w:b/>
                                      <w:sz w:val="20"/>
                                      <w:szCs w:val="18"/>
                                    </w:rPr>
                                  </w:pPr>
                                  <w:r w:rsidRPr="00047193">
                                    <w:rPr>
                                      <w:rFonts w:hint="eastAsia"/>
                                      <w:b/>
                                      <w:sz w:val="20"/>
                                      <w:szCs w:val="18"/>
                                    </w:rPr>
                                    <w:t>1booth</w:t>
                                  </w:r>
                                </w:p>
                                <w:p w14:paraId="0A6E0173" w14:textId="77777777" w:rsidR="00047193" w:rsidRPr="00047193" w:rsidRDefault="00047193">
                                  <w:pPr>
                                    <w:spacing w:after="0"/>
                                    <w:jc w:val="center"/>
                                    <w:rPr>
                                      <w:b/>
                                      <w:sz w:val="12"/>
                                      <w:szCs w:val="12"/>
                                    </w:rPr>
                                  </w:pPr>
                                  <w:r w:rsidRPr="00047193">
                                    <w:rPr>
                                      <w:rFonts w:hint="eastAsia"/>
                                      <w:b/>
                                      <w:sz w:val="12"/>
                                      <w:szCs w:val="12"/>
                                    </w:rPr>
                                    <w:t>(3mX3mX2.4m)</w:t>
                                  </w:r>
                                </w:p>
                              </w:tc>
                              <w:tc>
                                <w:tcPr>
                                  <w:tcW w:w="2284" w:type="dxa"/>
                                  <w:tcBorders>
                                    <w:top w:val="single" w:sz="4" w:space="0" w:color="auto"/>
                                    <w:left w:val="single" w:sz="4" w:space="0" w:color="auto"/>
                                    <w:bottom w:val="single" w:sz="4" w:space="0" w:color="auto"/>
                                    <w:right w:val="single" w:sz="4" w:space="0" w:color="auto"/>
                                  </w:tcBorders>
                                  <w:vAlign w:val="center"/>
                                  <w:hideMark/>
                                </w:tcPr>
                                <w:p w14:paraId="393A4FA0" w14:textId="77777777" w:rsidR="00047193" w:rsidRPr="00047193" w:rsidRDefault="00047193">
                                  <w:pPr>
                                    <w:spacing w:after="0"/>
                                    <w:ind w:right="100" w:firstLineChars="550" w:firstLine="1100"/>
                                    <w:rPr>
                                      <w:sz w:val="20"/>
                                      <w:szCs w:val="18"/>
                                    </w:rPr>
                                  </w:pPr>
                                  <w:r w:rsidRPr="00047193">
                                    <w:rPr>
                                      <w:rFonts w:hint="eastAsia"/>
                                      <w:sz w:val="20"/>
                                      <w:szCs w:val="18"/>
                                    </w:rPr>
                                    <w:t>Booth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D0D8578" w14:textId="77777777" w:rsidR="00047193" w:rsidRPr="00047193" w:rsidRDefault="00047193">
                                  <w:pPr>
                                    <w:spacing w:after="0"/>
                                    <w:jc w:val="center"/>
                                    <w:rPr>
                                      <w:sz w:val="20"/>
                                      <w:szCs w:val="18"/>
                                    </w:rPr>
                                  </w:pPr>
                                  <w:r w:rsidRPr="00047193">
                                    <w:rPr>
                                      <w:rFonts w:hint="eastAsia"/>
                                      <w:sz w:val="20"/>
                                      <w:szCs w:val="18"/>
                                    </w:rPr>
                                    <w:t xml:space="preserve">USD </w:t>
                                  </w:r>
                                  <w:proofErr w:type="gramStart"/>
                                  <w:r w:rsidRPr="00047193">
                                    <w:rPr>
                                      <w:rFonts w:hint="eastAsia"/>
                                      <w:sz w:val="20"/>
                                      <w:szCs w:val="18"/>
                                    </w:rPr>
                                    <w:t>2,500 /</w:t>
                                  </w:r>
                                  <w:proofErr w:type="gramEnd"/>
                                  <w:r w:rsidRPr="00047193">
                                    <w:rPr>
                                      <w:rFonts w:hint="eastAsia"/>
                                      <w:sz w:val="20"/>
                                      <w:szCs w:val="18"/>
                                    </w:rPr>
                                    <w:t xml:space="preserve"> 1booth(9</w:t>
                                  </w:r>
                                  <w:r w:rsidRPr="00047193">
                                    <w:rPr>
                                      <w:rFonts w:ascii="Segoe UI Symbol" w:eastAsia="Segoe UI Symbol" w:hAnsi="Segoe UI Symbol" w:cs="Segoe UI Symbol" w:hint="eastAsia"/>
                                      <w:sz w:val="20"/>
                                      <w:szCs w:val="18"/>
                                    </w:rPr>
                                    <w:t>㎡</w:t>
                                  </w:r>
                                  <w:r w:rsidRPr="00047193">
                                    <w:rPr>
                                      <w:rFonts w:ascii="Arial Unicode MS" w:eastAsia="Arial Unicode MS" w:hAnsi="Arial Unicode MS" w:cs="Arial Unicode MS"/>
                                      <w:sz w:val="20"/>
                                      <w:szCs w:val="18"/>
                                    </w:rPr>
                                    <w:t>)</w:t>
                                  </w:r>
                                </w:p>
                              </w:tc>
                              <w:tc>
                                <w:tcPr>
                                  <w:tcW w:w="2457" w:type="dxa"/>
                                  <w:tcBorders>
                                    <w:top w:val="single" w:sz="4" w:space="0" w:color="auto"/>
                                    <w:left w:val="single" w:sz="4" w:space="0" w:color="auto"/>
                                    <w:bottom w:val="single" w:sz="4" w:space="0" w:color="auto"/>
                                    <w:right w:val="nil"/>
                                  </w:tcBorders>
                                  <w:vAlign w:val="center"/>
                                  <w:hideMark/>
                                </w:tcPr>
                                <w:p w14:paraId="5AC605FD" w14:textId="77777777" w:rsidR="00047193" w:rsidRPr="00047193" w:rsidRDefault="00047193">
                                  <w:pPr>
                                    <w:spacing w:after="0"/>
                                    <w:jc w:val="center"/>
                                    <w:rPr>
                                      <w:sz w:val="20"/>
                                      <w:szCs w:val="18"/>
                                    </w:rPr>
                                  </w:pPr>
                                  <w:r w:rsidRPr="00047193">
                                    <w:rPr>
                                      <w:rFonts w:hint="eastAsia"/>
                                      <w:sz w:val="20"/>
                                      <w:szCs w:val="18"/>
                                    </w:rPr>
                                    <w:t xml:space="preserve">USD </w:t>
                                  </w:r>
                                  <w:proofErr w:type="gramStart"/>
                                  <w:r w:rsidRPr="00047193">
                                    <w:rPr>
                                      <w:rFonts w:hint="eastAsia"/>
                                      <w:sz w:val="20"/>
                                      <w:szCs w:val="18"/>
                                    </w:rPr>
                                    <w:t xml:space="preserve">(  </w:t>
                                  </w:r>
                                  <w:proofErr w:type="gramEnd"/>
                                  <w:r w:rsidRPr="00047193">
                                    <w:rPr>
                                      <w:rFonts w:hint="eastAsia"/>
                                      <w:sz w:val="20"/>
                                      <w:szCs w:val="18"/>
                                    </w:rPr>
                                    <w:t xml:space="preserve">            )</w:t>
                                  </w:r>
                                </w:p>
                              </w:tc>
                            </w:tr>
                            <w:tr w:rsidR="00047193" w:rsidRPr="00047193" w14:paraId="31F1272C" w14:textId="77777777" w:rsidTr="002D5FE8">
                              <w:trPr>
                                <w:trHeight w:val="487"/>
                                <w:jc w:val="center"/>
                              </w:trPr>
                              <w:tc>
                                <w:tcPr>
                                  <w:tcW w:w="1563" w:type="dxa"/>
                                  <w:vMerge w:val="restar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3880925F" w14:textId="77777777" w:rsidR="00047193" w:rsidRPr="00047193" w:rsidRDefault="00047193">
                                  <w:pPr>
                                    <w:spacing w:after="0"/>
                                    <w:jc w:val="center"/>
                                    <w:rPr>
                                      <w:b/>
                                      <w:sz w:val="20"/>
                                      <w:szCs w:val="18"/>
                                    </w:rPr>
                                  </w:pPr>
                                  <w:r w:rsidRPr="00047193">
                                    <w:rPr>
                                      <w:rFonts w:hint="eastAsia"/>
                                      <w:b/>
                                      <w:sz w:val="20"/>
                                      <w:szCs w:val="18"/>
                                    </w:rPr>
                                    <w:t>Package booth</w:t>
                                  </w:r>
                                </w:p>
                                <w:p w14:paraId="377C0BF9" w14:textId="77777777" w:rsidR="00047193" w:rsidRPr="00047193" w:rsidRDefault="00047193">
                                  <w:pPr>
                                    <w:spacing w:after="0"/>
                                    <w:jc w:val="center"/>
                                    <w:rPr>
                                      <w:b/>
                                      <w:sz w:val="20"/>
                                      <w:szCs w:val="18"/>
                                    </w:rPr>
                                  </w:pPr>
                                  <w:r w:rsidRPr="00047193">
                                    <w:rPr>
                                      <w:rFonts w:hint="eastAsia"/>
                                      <w:b/>
                                      <w:sz w:val="20"/>
                                      <w:szCs w:val="18"/>
                                    </w:rPr>
                                    <w:t>(block type)</w:t>
                                  </w:r>
                                </w:p>
                              </w:tc>
                              <w:tc>
                                <w:tcPr>
                                  <w:tcW w:w="130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CE4118C" w14:textId="77777777" w:rsidR="00047193" w:rsidRPr="00047193" w:rsidRDefault="00047193">
                                  <w:pPr>
                                    <w:spacing w:after="0"/>
                                    <w:jc w:val="center"/>
                                    <w:rPr>
                                      <w:b/>
                                      <w:sz w:val="20"/>
                                      <w:szCs w:val="18"/>
                                    </w:rPr>
                                  </w:pPr>
                                  <w:r w:rsidRPr="00047193">
                                    <w:rPr>
                                      <w:rFonts w:hint="eastAsia"/>
                                      <w:b/>
                                      <w:sz w:val="20"/>
                                      <w:szCs w:val="18"/>
                                    </w:rPr>
                                    <w:t>Type A</w:t>
                                  </w:r>
                                </w:p>
                                <w:p w14:paraId="4481E347" w14:textId="77777777" w:rsidR="00047193" w:rsidRPr="00047193" w:rsidRDefault="00047193">
                                  <w:pPr>
                                    <w:spacing w:after="0"/>
                                    <w:jc w:val="center"/>
                                    <w:rPr>
                                      <w:b/>
                                      <w:sz w:val="20"/>
                                      <w:szCs w:val="18"/>
                                    </w:rPr>
                                  </w:pPr>
                                  <w:r w:rsidRPr="00047193">
                                    <w:rPr>
                                      <w:rFonts w:hint="eastAsia"/>
                                      <w:b/>
                                      <w:sz w:val="12"/>
                                      <w:szCs w:val="12"/>
                                    </w:rPr>
                                    <w:t>(6mX3mX4m)</w:t>
                                  </w:r>
                                </w:p>
                              </w:tc>
                              <w:tc>
                                <w:tcPr>
                                  <w:tcW w:w="2284" w:type="dxa"/>
                                  <w:tcBorders>
                                    <w:top w:val="single" w:sz="4" w:space="0" w:color="auto"/>
                                    <w:left w:val="single" w:sz="4" w:space="0" w:color="auto"/>
                                    <w:bottom w:val="single" w:sz="4" w:space="0" w:color="auto"/>
                                    <w:right w:val="single" w:sz="4" w:space="0" w:color="auto"/>
                                  </w:tcBorders>
                                  <w:vAlign w:val="center"/>
                                  <w:hideMark/>
                                </w:tcPr>
                                <w:p w14:paraId="45F8F635" w14:textId="77777777" w:rsidR="00047193" w:rsidRPr="00047193" w:rsidRDefault="00047193">
                                  <w:pPr>
                                    <w:spacing w:after="0"/>
                                    <w:ind w:right="100" w:firstLineChars="550" w:firstLine="1100"/>
                                    <w:rPr>
                                      <w:sz w:val="20"/>
                                      <w:szCs w:val="18"/>
                                    </w:rPr>
                                  </w:pPr>
                                  <w:r w:rsidRPr="00047193">
                                    <w:rPr>
                                      <w:rFonts w:hint="eastAsia"/>
                                      <w:sz w:val="20"/>
                                      <w:szCs w:val="18"/>
                                    </w:rPr>
                                    <w:t>Booth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B0A19CE" w14:textId="77777777" w:rsidR="00047193" w:rsidRPr="00047193" w:rsidRDefault="00047193">
                                  <w:pPr>
                                    <w:spacing w:after="0"/>
                                    <w:jc w:val="center"/>
                                    <w:rPr>
                                      <w:sz w:val="20"/>
                                      <w:szCs w:val="18"/>
                                    </w:rPr>
                                  </w:pPr>
                                  <w:r w:rsidRPr="00047193">
                                    <w:rPr>
                                      <w:rFonts w:hint="eastAsia"/>
                                      <w:sz w:val="20"/>
                                      <w:szCs w:val="18"/>
                                    </w:rPr>
                                    <w:t xml:space="preserve">USD </w:t>
                                  </w:r>
                                  <w:proofErr w:type="gramStart"/>
                                  <w:r w:rsidRPr="00047193">
                                    <w:rPr>
                                      <w:rFonts w:hint="eastAsia"/>
                                      <w:sz w:val="20"/>
                                      <w:szCs w:val="18"/>
                                    </w:rPr>
                                    <w:t>7,000 /</w:t>
                                  </w:r>
                                  <w:proofErr w:type="gramEnd"/>
                                  <w:r w:rsidRPr="00047193">
                                    <w:rPr>
                                      <w:rFonts w:hint="eastAsia"/>
                                      <w:sz w:val="20"/>
                                      <w:szCs w:val="18"/>
                                    </w:rPr>
                                    <w:t xml:space="preserve"> 1booth(18</w:t>
                                  </w:r>
                                  <w:r w:rsidRPr="00047193">
                                    <w:rPr>
                                      <w:rFonts w:ascii="Segoe UI Symbol" w:eastAsia="Segoe UI Symbol" w:hAnsi="Segoe UI Symbol" w:cs="Segoe UI Symbol"/>
                                      <w:sz w:val="20"/>
                                      <w:szCs w:val="18"/>
                                    </w:rPr>
                                    <w:t>㎡</w:t>
                                  </w:r>
                                  <w:r w:rsidRPr="00047193">
                                    <w:rPr>
                                      <w:rFonts w:ascii="Arial Unicode MS" w:eastAsia="Arial Unicode MS" w:hAnsi="Arial Unicode MS" w:cs="Arial Unicode MS"/>
                                      <w:sz w:val="20"/>
                                      <w:szCs w:val="18"/>
                                    </w:rPr>
                                    <w:t>)</w:t>
                                  </w:r>
                                </w:p>
                              </w:tc>
                              <w:tc>
                                <w:tcPr>
                                  <w:tcW w:w="2457" w:type="dxa"/>
                                  <w:tcBorders>
                                    <w:top w:val="single" w:sz="4" w:space="0" w:color="auto"/>
                                    <w:left w:val="single" w:sz="4" w:space="0" w:color="auto"/>
                                    <w:bottom w:val="single" w:sz="4" w:space="0" w:color="auto"/>
                                    <w:right w:val="nil"/>
                                  </w:tcBorders>
                                  <w:vAlign w:val="center"/>
                                  <w:hideMark/>
                                </w:tcPr>
                                <w:p w14:paraId="4D8CE9C6" w14:textId="77777777" w:rsidR="00047193" w:rsidRPr="00047193" w:rsidRDefault="00047193">
                                  <w:pPr>
                                    <w:spacing w:after="0"/>
                                    <w:jc w:val="center"/>
                                    <w:rPr>
                                      <w:sz w:val="20"/>
                                      <w:szCs w:val="18"/>
                                    </w:rPr>
                                  </w:pPr>
                                  <w:r w:rsidRPr="00047193">
                                    <w:rPr>
                                      <w:rFonts w:hint="eastAsia"/>
                                      <w:sz w:val="20"/>
                                      <w:szCs w:val="18"/>
                                    </w:rPr>
                                    <w:t xml:space="preserve">USD </w:t>
                                  </w:r>
                                  <w:proofErr w:type="gramStart"/>
                                  <w:r w:rsidRPr="00047193">
                                    <w:rPr>
                                      <w:rFonts w:hint="eastAsia"/>
                                      <w:sz w:val="20"/>
                                      <w:szCs w:val="18"/>
                                    </w:rPr>
                                    <w:t xml:space="preserve">(  </w:t>
                                  </w:r>
                                  <w:proofErr w:type="gramEnd"/>
                                  <w:r w:rsidRPr="00047193">
                                    <w:rPr>
                                      <w:rFonts w:hint="eastAsia"/>
                                      <w:sz w:val="20"/>
                                      <w:szCs w:val="18"/>
                                    </w:rPr>
                                    <w:t xml:space="preserve">            )</w:t>
                                  </w:r>
                                </w:p>
                              </w:tc>
                            </w:tr>
                            <w:tr w:rsidR="00047193" w:rsidRPr="00047193" w14:paraId="3B7B0E42" w14:textId="77777777" w:rsidTr="002D5FE8">
                              <w:trPr>
                                <w:trHeight w:val="487"/>
                                <w:jc w:val="center"/>
                              </w:trPr>
                              <w:tc>
                                <w:tcPr>
                                  <w:tcW w:w="0" w:type="auto"/>
                                  <w:vMerge/>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B789F73" w14:textId="77777777" w:rsidR="00047193" w:rsidRPr="00047193" w:rsidRDefault="00047193">
                                  <w:pPr>
                                    <w:widowControl/>
                                    <w:wordWrap/>
                                    <w:autoSpaceDE/>
                                    <w:autoSpaceDN/>
                                    <w:spacing w:after="0"/>
                                    <w:rPr>
                                      <w:b/>
                                      <w:sz w:val="20"/>
                                      <w:szCs w:val="18"/>
                                    </w:rPr>
                                  </w:pPr>
                                </w:p>
                              </w:tc>
                              <w:tc>
                                <w:tcPr>
                                  <w:tcW w:w="130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D89B7CD" w14:textId="77777777" w:rsidR="00047193" w:rsidRPr="00047193" w:rsidRDefault="00047193">
                                  <w:pPr>
                                    <w:spacing w:after="0"/>
                                    <w:jc w:val="center"/>
                                    <w:rPr>
                                      <w:b/>
                                      <w:sz w:val="20"/>
                                      <w:szCs w:val="18"/>
                                    </w:rPr>
                                  </w:pPr>
                                  <w:r w:rsidRPr="00047193">
                                    <w:rPr>
                                      <w:rFonts w:hint="eastAsia"/>
                                      <w:b/>
                                      <w:sz w:val="20"/>
                                      <w:szCs w:val="18"/>
                                    </w:rPr>
                                    <w:t>Type B</w:t>
                                  </w:r>
                                </w:p>
                                <w:p w14:paraId="175CEFB8" w14:textId="77777777" w:rsidR="00047193" w:rsidRPr="00047193" w:rsidRDefault="00047193">
                                  <w:pPr>
                                    <w:spacing w:after="0"/>
                                    <w:jc w:val="center"/>
                                    <w:rPr>
                                      <w:b/>
                                      <w:sz w:val="20"/>
                                      <w:szCs w:val="18"/>
                                    </w:rPr>
                                  </w:pPr>
                                  <w:r w:rsidRPr="00047193">
                                    <w:rPr>
                                      <w:rFonts w:hint="eastAsia"/>
                                      <w:b/>
                                      <w:sz w:val="12"/>
                                      <w:szCs w:val="12"/>
                                    </w:rPr>
                                    <w:t>(6Mx6mX4m)</w:t>
                                  </w:r>
                                </w:p>
                              </w:tc>
                              <w:tc>
                                <w:tcPr>
                                  <w:tcW w:w="2284" w:type="dxa"/>
                                  <w:tcBorders>
                                    <w:top w:val="single" w:sz="4" w:space="0" w:color="auto"/>
                                    <w:left w:val="single" w:sz="4" w:space="0" w:color="auto"/>
                                    <w:bottom w:val="single" w:sz="4" w:space="0" w:color="auto"/>
                                    <w:right w:val="single" w:sz="4" w:space="0" w:color="auto"/>
                                  </w:tcBorders>
                                  <w:vAlign w:val="center"/>
                                  <w:hideMark/>
                                </w:tcPr>
                                <w:p w14:paraId="63651AD1" w14:textId="77777777" w:rsidR="00047193" w:rsidRPr="00047193" w:rsidRDefault="00047193">
                                  <w:pPr>
                                    <w:spacing w:after="0"/>
                                    <w:ind w:right="100" w:firstLineChars="550" w:firstLine="1100"/>
                                    <w:rPr>
                                      <w:sz w:val="20"/>
                                      <w:szCs w:val="18"/>
                                    </w:rPr>
                                  </w:pPr>
                                  <w:r w:rsidRPr="00047193">
                                    <w:rPr>
                                      <w:rFonts w:hint="eastAsia"/>
                                      <w:sz w:val="20"/>
                                      <w:szCs w:val="18"/>
                                    </w:rPr>
                                    <w:t>Booth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8C2ADE0" w14:textId="77777777" w:rsidR="00047193" w:rsidRPr="00047193" w:rsidRDefault="00047193">
                                  <w:pPr>
                                    <w:spacing w:after="0"/>
                                    <w:jc w:val="center"/>
                                    <w:rPr>
                                      <w:sz w:val="20"/>
                                      <w:szCs w:val="18"/>
                                    </w:rPr>
                                  </w:pPr>
                                  <w:r w:rsidRPr="00047193">
                                    <w:rPr>
                                      <w:rFonts w:hint="eastAsia"/>
                                      <w:sz w:val="20"/>
                                      <w:szCs w:val="18"/>
                                    </w:rPr>
                                    <w:t xml:space="preserve">USD </w:t>
                                  </w:r>
                                  <w:proofErr w:type="gramStart"/>
                                  <w:r w:rsidRPr="00047193">
                                    <w:rPr>
                                      <w:rFonts w:hint="eastAsia"/>
                                      <w:sz w:val="20"/>
                                      <w:szCs w:val="18"/>
                                    </w:rPr>
                                    <w:t>14,000 /</w:t>
                                  </w:r>
                                  <w:proofErr w:type="gramEnd"/>
                                  <w:r w:rsidRPr="00047193">
                                    <w:rPr>
                                      <w:rFonts w:hint="eastAsia"/>
                                      <w:sz w:val="20"/>
                                      <w:szCs w:val="18"/>
                                    </w:rPr>
                                    <w:t xml:space="preserve"> 1booth(36</w:t>
                                  </w:r>
                                  <w:r w:rsidRPr="00047193">
                                    <w:rPr>
                                      <w:rFonts w:ascii="Segoe UI Symbol" w:eastAsia="Segoe UI Symbol" w:hAnsi="Segoe UI Symbol" w:cs="Segoe UI Symbol"/>
                                      <w:sz w:val="20"/>
                                      <w:szCs w:val="18"/>
                                    </w:rPr>
                                    <w:t>㎡</w:t>
                                  </w:r>
                                  <w:r w:rsidRPr="00047193">
                                    <w:rPr>
                                      <w:rFonts w:ascii="Arial Unicode MS" w:eastAsia="Arial Unicode MS" w:hAnsi="Arial Unicode MS" w:cs="Arial Unicode MS"/>
                                      <w:sz w:val="20"/>
                                      <w:szCs w:val="18"/>
                                    </w:rPr>
                                    <w:t>)</w:t>
                                  </w:r>
                                </w:p>
                              </w:tc>
                              <w:tc>
                                <w:tcPr>
                                  <w:tcW w:w="2457" w:type="dxa"/>
                                  <w:tcBorders>
                                    <w:top w:val="single" w:sz="4" w:space="0" w:color="auto"/>
                                    <w:left w:val="single" w:sz="4" w:space="0" w:color="auto"/>
                                    <w:bottom w:val="single" w:sz="4" w:space="0" w:color="auto"/>
                                    <w:right w:val="nil"/>
                                  </w:tcBorders>
                                  <w:vAlign w:val="center"/>
                                  <w:hideMark/>
                                </w:tcPr>
                                <w:p w14:paraId="1F953E12" w14:textId="77777777" w:rsidR="00047193" w:rsidRPr="00047193" w:rsidRDefault="00047193">
                                  <w:pPr>
                                    <w:spacing w:after="0"/>
                                    <w:jc w:val="center"/>
                                    <w:rPr>
                                      <w:sz w:val="20"/>
                                      <w:szCs w:val="18"/>
                                    </w:rPr>
                                  </w:pPr>
                                  <w:r w:rsidRPr="00047193">
                                    <w:rPr>
                                      <w:rFonts w:hint="eastAsia"/>
                                      <w:sz w:val="20"/>
                                      <w:szCs w:val="18"/>
                                    </w:rPr>
                                    <w:t xml:space="preserve">USD </w:t>
                                  </w:r>
                                  <w:proofErr w:type="gramStart"/>
                                  <w:r w:rsidRPr="00047193">
                                    <w:rPr>
                                      <w:rFonts w:hint="eastAsia"/>
                                      <w:sz w:val="20"/>
                                      <w:szCs w:val="18"/>
                                    </w:rPr>
                                    <w:t xml:space="preserve">(  </w:t>
                                  </w:r>
                                  <w:proofErr w:type="gramEnd"/>
                                  <w:r w:rsidRPr="00047193">
                                    <w:rPr>
                                      <w:rFonts w:hint="eastAsia"/>
                                      <w:sz w:val="20"/>
                                      <w:szCs w:val="18"/>
                                    </w:rPr>
                                    <w:t xml:space="preserve">            )</w:t>
                                  </w:r>
                                </w:p>
                              </w:tc>
                            </w:tr>
                            <w:tr w:rsidR="00047193" w:rsidRPr="00047193" w14:paraId="5C182654" w14:textId="77777777" w:rsidTr="002D5FE8">
                              <w:trPr>
                                <w:trHeight w:val="487"/>
                                <w:jc w:val="center"/>
                              </w:trPr>
                              <w:tc>
                                <w:tcPr>
                                  <w:tcW w:w="0" w:type="auto"/>
                                  <w:vMerge/>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7ADECC05" w14:textId="77777777" w:rsidR="00047193" w:rsidRPr="00047193" w:rsidRDefault="00047193">
                                  <w:pPr>
                                    <w:widowControl/>
                                    <w:wordWrap/>
                                    <w:autoSpaceDE/>
                                    <w:autoSpaceDN/>
                                    <w:spacing w:after="0"/>
                                    <w:rPr>
                                      <w:b/>
                                      <w:sz w:val="20"/>
                                      <w:szCs w:val="18"/>
                                    </w:rPr>
                                  </w:pPr>
                                </w:p>
                              </w:tc>
                              <w:tc>
                                <w:tcPr>
                                  <w:tcW w:w="130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045D80C" w14:textId="77777777" w:rsidR="00047193" w:rsidRPr="00047193" w:rsidRDefault="00047193">
                                  <w:pPr>
                                    <w:spacing w:after="0"/>
                                    <w:jc w:val="center"/>
                                    <w:rPr>
                                      <w:b/>
                                      <w:sz w:val="20"/>
                                      <w:szCs w:val="18"/>
                                    </w:rPr>
                                  </w:pPr>
                                  <w:r w:rsidRPr="00047193">
                                    <w:rPr>
                                      <w:rFonts w:hint="eastAsia"/>
                                      <w:b/>
                                      <w:sz w:val="20"/>
                                      <w:szCs w:val="18"/>
                                    </w:rPr>
                                    <w:t>Type C</w:t>
                                  </w:r>
                                </w:p>
                                <w:p w14:paraId="227E247F" w14:textId="77777777" w:rsidR="00047193" w:rsidRPr="00047193" w:rsidRDefault="00047193">
                                  <w:pPr>
                                    <w:spacing w:after="0"/>
                                    <w:jc w:val="center"/>
                                    <w:rPr>
                                      <w:b/>
                                      <w:sz w:val="20"/>
                                      <w:szCs w:val="18"/>
                                    </w:rPr>
                                  </w:pPr>
                                  <w:r w:rsidRPr="00047193">
                                    <w:rPr>
                                      <w:rFonts w:hint="eastAsia"/>
                                      <w:b/>
                                      <w:sz w:val="12"/>
                                      <w:szCs w:val="12"/>
                                    </w:rPr>
                                    <w:t>(9mX6mX4m)</w:t>
                                  </w:r>
                                </w:p>
                              </w:tc>
                              <w:tc>
                                <w:tcPr>
                                  <w:tcW w:w="2284" w:type="dxa"/>
                                  <w:tcBorders>
                                    <w:top w:val="single" w:sz="4" w:space="0" w:color="auto"/>
                                    <w:left w:val="single" w:sz="4" w:space="0" w:color="auto"/>
                                    <w:bottom w:val="single" w:sz="4" w:space="0" w:color="auto"/>
                                    <w:right w:val="single" w:sz="4" w:space="0" w:color="auto"/>
                                  </w:tcBorders>
                                  <w:vAlign w:val="center"/>
                                  <w:hideMark/>
                                </w:tcPr>
                                <w:p w14:paraId="5C4AD156" w14:textId="77777777" w:rsidR="00047193" w:rsidRPr="00047193" w:rsidRDefault="00047193">
                                  <w:pPr>
                                    <w:spacing w:after="0"/>
                                    <w:ind w:right="100" w:firstLineChars="550" w:firstLine="1100"/>
                                    <w:rPr>
                                      <w:sz w:val="20"/>
                                      <w:szCs w:val="18"/>
                                    </w:rPr>
                                  </w:pPr>
                                  <w:r w:rsidRPr="00047193">
                                    <w:rPr>
                                      <w:rFonts w:hint="eastAsia"/>
                                      <w:sz w:val="20"/>
                                      <w:szCs w:val="18"/>
                                    </w:rPr>
                                    <w:t>Booth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D4DA8BC" w14:textId="77777777" w:rsidR="00047193" w:rsidRPr="00047193" w:rsidRDefault="00047193">
                                  <w:pPr>
                                    <w:spacing w:after="0"/>
                                    <w:jc w:val="center"/>
                                    <w:rPr>
                                      <w:sz w:val="20"/>
                                      <w:szCs w:val="18"/>
                                    </w:rPr>
                                  </w:pPr>
                                  <w:r w:rsidRPr="00047193">
                                    <w:rPr>
                                      <w:rFonts w:hint="eastAsia"/>
                                      <w:sz w:val="20"/>
                                      <w:szCs w:val="18"/>
                                    </w:rPr>
                                    <w:t xml:space="preserve">USD </w:t>
                                  </w:r>
                                  <w:proofErr w:type="gramStart"/>
                                  <w:r w:rsidRPr="00047193">
                                    <w:rPr>
                                      <w:rFonts w:hint="eastAsia"/>
                                      <w:sz w:val="20"/>
                                      <w:szCs w:val="18"/>
                                    </w:rPr>
                                    <w:t>20,000 /</w:t>
                                  </w:r>
                                  <w:proofErr w:type="gramEnd"/>
                                  <w:r w:rsidRPr="00047193">
                                    <w:rPr>
                                      <w:rFonts w:hint="eastAsia"/>
                                      <w:sz w:val="20"/>
                                      <w:szCs w:val="18"/>
                                    </w:rPr>
                                    <w:t xml:space="preserve"> 1booth(54</w:t>
                                  </w:r>
                                  <w:r w:rsidRPr="00047193">
                                    <w:rPr>
                                      <w:rFonts w:ascii="Segoe UI Symbol" w:eastAsia="Segoe UI Symbol" w:hAnsi="Segoe UI Symbol" w:cs="Segoe UI Symbol"/>
                                      <w:sz w:val="20"/>
                                      <w:szCs w:val="18"/>
                                    </w:rPr>
                                    <w:t>㎡</w:t>
                                  </w:r>
                                  <w:r w:rsidRPr="00047193">
                                    <w:rPr>
                                      <w:rFonts w:ascii="Arial Unicode MS" w:eastAsia="Arial Unicode MS" w:hAnsi="Arial Unicode MS" w:cs="Arial Unicode MS"/>
                                      <w:sz w:val="20"/>
                                      <w:szCs w:val="18"/>
                                    </w:rPr>
                                    <w:t>)</w:t>
                                  </w:r>
                                </w:p>
                              </w:tc>
                              <w:tc>
                                <w:tcPr>
                                  <w:tcW w:w="2457" w:type="dxa"/>
                                  <w:tcBorders>
                                    <w:top w:val="single" w:sz="4" w:space="0" w:color="auto"/>
                                    <w:left w:val="single" w:sz="4" w:space="0" w:color="auto"/>
                                    <w:bottom w:val="single" w:sz="4" w:space="0" w:color="auto"/>
                                    <w:right w:val="nil"/>
                                  </w:tcBorders>
                                  <w:vAlign w:val="center"/>
                                  <w:hideMark/>
                                </w:tcPr>
                                <w:p w14:paraId="674EFBA0" w14:textId="77777777" w:rsidR="00047193" w:rsidRPr="00047193" w:rsidRDefault="00047193">
                                  <w:pPr>
                                    <w:spacing w:after="0"/>
                                    <w:jc w:val="center"/>
                                    <w:rPr>
                                      <w:sz w:val="20"/>
                                      <w:szCs w:val="18"/>
                                    </w:rPr>
                                  </w:pPr>
                                  <w:r w:rsidRPr="00047193">
                                    <w:rPr>
                                      <w:rFonts w:hint="eastAsia"/>
                                      <w:sz w:val="20"/>
                                      <w:szCs w:val="18"/>
                                    </w:rPr>
                                    <w:t xml:space="preserve">USD </w:t>
                                  </w:r>
                                  <w:proofErr w:type="gramStart"/>
                                  <w:r w:rsidRPr="00047193">
                                    <w:rPr>
                                      <w:rFonts w:hint="eastAsia"/>
                                      <w:sz w:val="20"/>
                                      <w:szCs w:val="18"/>
                                    </w:rPr>
                                    <w:t xml:space="preserve">(  </w:t>
                                  </w:r>
                                  <w:proofErr w:type="gramEnd"/>
                                  <w:r w:rsidRPr="00047193">
                                    <w:rPr>
                                      <w:rFonts w:hint="eastAsia"/>
                                      <w:sz w:val="20"/>
                                      <w:szCs w:val="18"/>
                                    </w:rPr>
                                    <w:t xml:space="preserve">            )</w:t>
                                  </w:r>
                                </w:p>
                              </w:tc>
                            </w:tr>
                            <w:tr w:rsidR="00047193" w:rsidRPr="00047193" w14:paraId="792C2B23" w14:textId="77777777" w:rsidTr="002D5FE8">
                              <w:trPr>
                                <w:trHeight w:val="821"/>
                                <w:jc w:val="center"/>
                              </w:trPr>
                              <w:tc>
                                <w:tcPr>
                                  <w:tcW w:w="7986" w:type="dxa"/>
                                  <w:gridSpan w:val="4"/>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2583525D" w14:textId="77777777" w:rsidR="00047193" w:rsidRPr="00047193" w:rsidRDefault="00047193">
                                  <w:pPr>
                                    <w:spacing w:after="0"/>
                                    <w:jc w:val="center"/>
                                    <w:rPr>
                                      <w:b/>
                                      <w:sz w:val="20"/>
                                      <w:szCs w:val="18"/>
                                    </w:rPr>
                                  </w:pPr>
                                  <w:r w:rsidRPr="00047193">
                                    <w:rPr>
                                      <w:rFonts w:hint="eastAsia"/>
                                      <w:b/>
                                      <w:sz w:val="20"/>
                                      <w:szCs w:val="18"/>
                                    </w:rPr>
                                    <w:t>Discount Information</w:t>
                                  </w:r>
                                </w:p>
                                <w:p w14:paraId="39FB7833" w14:textId="77777777" w:rsidR="00047193" w:rsidRPr="00047193" w:rsidRDefault="00047193" w:rsidP="00DA13D4">
                                  <w:pPr>
                                    <w:numPr>
                                      <w:ilvl w:val="0"/>
                                      <w:numId w:val="1"/>
                                    </w:numPr>
                                    <w:spacing w:after="0"/>
                                    <w:jc w:val="center"/>
                                    <w:rPr>
                                      <w:b/>
                                      <w:sz w:val="20"/>
                                      <w:szCs w:val="18"/>
                                    </w:rPr>
                                  </w:pPr>
                                  <w:r w:rsidRPr="00047193">
                                    <w:rPr>
                                      <w:rFonts w:hint="eastAsia"/>
                                      <w:b/>
                                      <w:sz w:val="20"/>
                                      <w:szCs w:val="18"/>
                                    </w:rPr>
                                    <w:t>Early Bird (until Aug. 30th 2024</w:t>
                                  </w:r>
                                  <w:proofErr w:type="gramStart"/>
                                  <w:r w:rsidRPr="00047193">
                                    <w:rPr>
                                      <w:rFonts w:hint="eastAsia"/>
                                      <w:b/>
                                      <w:sz w:val="20"/>
                                      <w:szCs w:val="18"/>
                                    </w:rPr>
                                    <w:t>) :</w:t>
                                  </w:r>
                                  <w:proofErr w:type="gramEnd"/>
                                  <w:r w:rsidRPr="00047193">
                                    <w:rPr>
                                      <w:rFonts w:hint="eastAsia"/>
                                      <w:b/>
                                      <w:sz w:val="20"/>
                                      <w:szCs w:val="18"/>
                                    </w:rPr>
                                    <w:t xml:space="preserve"> 10% off</w:t>
                                  </w:r>
                                </w:p>
                                <w:p w14:paraId="7F3F2220" w14:textId="77777777" w:rsidR="00047193" w:rsidRPr="00047193" w:rsidRDefault="00047193" w:rsidP="00DA13D4">
                                  <w:pPr>
                                    <w:numPr>
                                      <w:ilvl w:val="0"/>
                                      <w:numId w:val="1"/>
                                    </w:numPr>
                                    <w:spacing w:after="0"/>
                                    <w:jc w:val="center"/>
                                    <w:rPr>
                                      <w:b/>
                                      <w:sz w:val="20"/>
                                      <w:szCs w:val="18"/>
                                    </w:rPr>
                                  </w:pPr>
                                  <w:r w:rsidRPr="00047193">
                                    <w:rPr>
                                      <w:rFonts w:hint="eastAsia"/>
                                      <w:b/>
                                      <w:sz w:val="20"/>
                                      <w:szCs w:val="18"/>
                                    </w:rPr>
                                    <w:t>Re-entry (Companies that participated in the DSK 2024</w:t>
                                  </w:r>
                                  <w:proofErr w:type="gramStart"/>
                                  <w:r w:rsidRPr="00047193">
                                    <w:rPr>
                                      <w:rFonts w:hint="eastAsia"/>
                                      <w:b/>
                                      <w:sz w:val="20"/>
                                      <w:szCs w:val="18"/>
                                    </w:rPr>
                                    <w:t>) :</w:t>
                                  </w:r>
                                  <w:proofErr w:type="gramEnd"/>
                                  <w:r w:rsidRPr="00047193">
                                    <w:rPr>
                                      <w:rFonts w:hint="eastAsia"/>
                                      <w:b/>
                                      <w:sz w:val="20"/>
                                      <w:szCs w:val="18"/>
                                    </w:rPr>
                                    <w:t xml:space="preserve"> 10% off</w:t>
                                  </w:r>
                                </w:p>
                                <w:p w14:paraId="340D3184" w14:textId="77777777" w:rsidR="00047193" w:rsidRPr="00047193" w:rsidRDefault="00047193" w:rsidP="00DA13D4">
                                  <w:pPr>
                                    <w:numPr>
                                      <w:ilvl w:val="0"/>
                                      <w:numId w:val="1"/>
                                    </w:numPr>
                                    <w:spacing w:after="0"/>
                                    <w:jc w:val="center"/>
                                    <w:rPr>
                                      <w:b/>
                                      <w:sz w:val="20"/>
                                      <w:szCs w:val="18"/>
                                    </w:rPr>
                                  </w:pPr>
                                  <w:r w:rsidRPr="00047193">
                                    <w:rPr>
                                      <w:rFonts w:hint="eastAsia"/>
                                      <w:b/>
                                      <w:sz w:val="20"/>
                                      <w:szCs w:val="18"/>
                                    </w:rPr>
                                    <w:t xml:space="preserve">10 Booths and </w:t>
                                  </w:r>
                                  <w:proofErr w:type="gramStart"/>
                                  <w:r w:rsidRPr="00047193">
                                    <w:rPr>
                                      <w:rFonts w:hint="eastAsia"/>
                                      <w:b/>
                                      <w:sz w:val="20"/>
                                      <w:szCs w:val="18"/>
                                    </w:rPr>
                                    <w:t>more :</w:t>
                                  </w:r>
                                  <w:proofErr w:type="gramEnd"/>
                                  <w:r w:rsidRPr="00047193">
                                    <w:rPr>
                                      <w:rFonts w:hint="eastAsia"/>
                                      <w:b/>
                                      <w:sz w:val="20"/>
                                      <w:szCs w:val="18"/>
                                    </w:rPr>
                                    <w:t xml:space="preserve"> 10% off</w:t>
                                  </w:r>
                                </w:p>
                              </w:tc>
                              <w:tc>
                                <w:tcPr>
                                  <w:tcW w:w="2457" w:type="dxa"/>
                                  <w:tcBorders>
                                    <w:top w:val="single" w:sz="4" w:space="0" w:color="auto"/>
                                    <w:left w:val="single" w:sz="4" w:space="0" w:color="auto"/>
                                    <w:bottom w:val="single" w:sz="4" w:space="0" w:color="auto"/>
                                    <w:right w:val="nil"/>
                                  </w:tcBorders>
                                  <w:vAlign w:val="center"/>
                                  <w:hideMark/>
                                </w:tcPr>
                                <w:p w14:paraId="79317396" w14:textId="77777777" w:rsidR="00047193" w:rsidRPr="00047193" w:rsidRDefault="00047193">
                                  <w:pPr>
                                    <w:spacing w:after="0"/>
                                    <w:jc w:val="center"/>
                                    <w:rPr>
                                      <w:sz w:val="20"/>
                                      <w:szCs w:val="18"/>
                                    </w:rPr>
                                  </w:pPr>
                                  <w:r w:rsidRPr="00047193">
                                    <w:rPr>
                                      <w:rFonts w:hint="eastAsia"/>
                                      <w:sz w:val="20"/>
                                      <w:szCs w:val="18"/>
                                    </w:rPr>
                                    <w:t xml:space="preserve">USD </w:t>
                                  </w:r>
                                  <w:proofErr w:type="gramStart"/>
                                  <w:r w:rsidRPr="00047193">
                                    <w:rPr>
                                      <w:rFonts w:hint="eastAsia"/>
                                      <w:sz w:val="20"/>
                                      <w:szCs w:val="18"/>
                                    </w:rPr>
                                    <w:t xml:space="preserve">(  </w:t>
                                  </w:r>
                                  <w:proofErr w:type="gramEnd"/>
                                  <w:r w:rsidRPr="00047193">
                                    <w:rPr>
                                      <w:rFonts w:hint="eastAsia"/>
                                      <w:sz w:val="20"/>
                                      <w:szCs w:val="18"/>
                                    </w:rPr>
                                    <w:t xml:space="preserve">            )</w:t>
                                  </w:r>
                                </w:p>
                              </w:tc>
                            </w:tr>
                            <w:tr w:rsidR="00047193" w:rsidRPr="00047193" w14:paraId="40E8FAB2" w14:textId="77777777" w:rsidTr="002D5FE8">
                              <w:trPr>
                                <w:trHeight w:val="338"/>
                                <w:jc w:val="center"/>
                              </w:trPr>
                              <w:tc>
                                <w:tcPr>
                                  <w:tcW w:w="7986" w:type="dxa"/>
                                  <w:gridSpan w:val="4"/>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2E7FE26A" w14:textId="77777777" w:rsidR="00047193" w:rsidRPr="00047193" w:rsidRDefault="00047193">
                                  <w:pPr>
                                    <w:spacing w:after="0"/>
                                    <w:jc w:val="center"/>
                                    <w:rPr>
                                      <w:b/>
                                      <w:sz w:val="20"/>
                                      <w:szCs w:val="18"/>
                                    </w:rPr>
                                  </w:pPr>
                                  <w:r w:rsidRPr="00047193">
                                    <w:rPr>
                                      <w:rFonts w:hint="eastAsia"/>
                                      <w:b/>
                                      <w:sz w:val="20"/>
                                      <w:szCs w:val="18"/>
                                    </w:rPr>
                                    <w:t>Total</w:t>
                                  </w:r>
                                </w:p>
                              </w:tc>
                              <w:tc>
                                <w:tcPr>
                                  <w:tcW w:w="2457" w:type="dxa"/>
                                  <w:tcBorders>
                                    <w:top w:val="single" w:sz="4" w:space="0" w:color="auto"/>
                                    <w:left w:val="single" w:sz="4" w:space="0" w:color="auto"/>
                                    <w:bottom w:val="single" w:sz="4" w:space="0" w:color="auto"/>
                                    <w:right w:val="nil"/>
                                  </w:tcBorders>
                                  <w:vAlign w:val="center"/>
                                  <w:hideMark/>
                                </w:tcPr>
                                <w:p w14:paraId="7B1DCA5B" w14:textId="77777777" w:rsidR="00047193" w:rsidRPr="00047193" w:rsidRDefault="00047193">
                                  <w:pPr>
                                    <w:spacing w:after="0"/>
                                    <w:jc w:val="center"/>
                                    <w:rPr>
                                      <w:sz w:val="20"/>
                                      <w:szCs w:val="18"/>
                                    </w:rPr>
                                  </w:pPr>
                                  <w:r w:rsidRPr="00047193">
                                    <w:rPr>
                                      <w:rFonts w:hint="eastAsia"/>
                                      <w:sz w:val="20"/>
                                      <w:szCs w:val="18"/>
                                    </w:rPr>
                                    <w:t xml:space="preserve">USD </w:t>
                                  </w:r>
                                  <w:proofErr w:type="gramStart"/>
                                  <w:r w:rsidRPr="00047193">
                                    <w:rPr>
                                      <w:rFonts w:hint="eastAsia"/>
                                      <w:sz w:val="20"/>
                                      <w:szCs w:val="18"/>
                                    </w:rPr>
                                    <w:t xml:space="preserve">(  </w:t>
                                  </w:r>
                                  <w:proofErr w:type="gramEnd"/>
                                  <w:r w:rsidRPr="00047193">
                                    <w:rPr>
                                      <w:rFonts w:hint="eastAsia"/>
                                      <w:sz w:val="20"/>
                                      <w:szCs w:val="18"/>
                                    </w:rPr>
                                    <w:t xml:space="preserve">            )</w:t>
                                  </w:r>
                                </w:p>
                              </w:tc>
                            </w:tr>
                          </w:tbl>
                          <w:p w14:paraId="44E65F66" w14:textId="77777777" w:rsidR="00047193" w:rsidRPr="00047193" w:rsidRDefault="00047193" w:rsidP="00047193">
                            <w:pPr>
                              <w:ind w:firstLineChars="50" w:firstLine="100"/>
                              <w:rPr>
                                <w:sz w:val="20"/>
                                <w:szCs w:val="22"/>
                              </w:rPr>
                            </w:pPr>
                            <w:r w:rsidRPr="00047193">
                              <w:rPr>
                                <w:rFonts w:hint="eastAsia"/>
                                <w:sz w:val="20"/>
                                <w:szCs w:val="22"/>
                              </w:rPr>
                              <w:t>※ Minimum 2 booths(18㎡) are required to apply for ‘Space Only type booth’.</w:t>
                            </w:r>
                          </w:p>
                          <w:p w14:paraId="2C94551A" w14:textId="7A5DDF93" w:rsidR="00047193" w:rsidRPr="00047193" w:rsidRDefault="00047193" w:rsidP="00047193">
                            <w:pPr>
                              <w:ind w:firstLineChars="50" w:firstLine="100"/>
                              <w:rPr>
                                <w:sz w:val="20"/>
                                <w:szCs w:val="22"/>
                              </w:rPr>
                            </w:pPr>
                            <w:r w:rsidRPr="00047193">
                              <w:rPr>
                                <w:rFonts w:hint="eastAsia"/>
                                <w:sz w:val="20"/>
                                <w:szCs w:val="22"/>
                              </w:rPr>
                              <w:t>※ There is no ‘</w:t>
                            </w:r>
                            <w:r w:rsidRPr="00047193">
                              <w:rPr>
                                <w:rFonts w:hint="eastAsia"/>
                                <w:sz w:val="20"/>
                                <w:szCs w:val="18"/>
                              </w:rPr>
                              <w:t>Early Bird</w:t>
                            </w:r>
                            <w:r w:rsidRPr="00047193">
                              <w:rPr>
                                <w:rFonts w:hint="eastAsia"/>
                                <w:sz w:val="20"/>
                                <w:szCs w:val="22"/>
                              </w:rPr>
                              <w:t xml:space="preserve"> Discount’ for package </w:t>
                            </w:r>
                            <w:proofErr w:type="gramStart"/>
                            <w:r w:rsidRPr="00047193">
                              <w:rPr>
                                <w:rFonts w:hint="eastAsia"/>
                                <w:sz w:val="20"/>
                                <w:szCs w:val="22"/>
                              </w:rPr>
                              <w:t>booth /</w:t>
                            </w:r>
                            <w:proofErr w:type="gramEnd"/>
                            <w:r w:rsidRPr="00047193">
                              <w:rPr>
                                <w:rFonts w:hint="eastAsia"/>
                                <w:sz w:val="20"/>
                                <w:szCs w:val="22"/>
                              </w:rPr>
                              <w:t xml:space="preserve"> Deadline for package booth application is 2024.12.13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A197B7" id="_x0000_t202" coordsize="21600,21600" o:spt="202" path="m,l,21600r21600,l21600,xe">
                <v:stroke joinstyle="miter"/>
                <v:path gradientshapeok="t" o:connecttype="rect"/>
              </v:shapetype>
              <v:shape id="Text Box 2" o:spid="_x0000_s1026" type="#_x0000_t202" style="position:absolute;margin-left:24.75pt;margin-top:59.25pt;width:544.5pt;height:75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" fillcolor="window" stroked="f" strokeweight=".5pt">
                <v:textbox>
                  <w:txbxContent>
                    <w:tbl>
                      <w:tblPr>
                        <w:tblW w:w="10480" w:type="dxa"/>
                        <w:jc w:val="center"/>
                        <w:shd w:val="clear" w:color="auto" w:fill="FFF2CC"/>
                        <w:tblLook w:val="04A0" w:firstRow="1" w:lastRow="0" w:firstColumn="1" w:lastColumn="0" w:noHBand="0" w:noVBand="1"/>
                      </w:tblPr>
                      <w:tblGrid>
                        <w:gridCol w:w="10480"/>
                      </w:tblGrid>
                      <w:tr w:rsidR="00047193" w:rsidRPr="00047193" w14:paraId="6E1A93BF" w14:textId="77777777" w:rsidTr="002D5FE8">
                        <w:trPr>
                          <w:trHeight w:val="561"/>
                          <w:jc w:val="center"/>
                        </w:trPr>
                        <w:tc>
                          <w:tcPr>
                            <w:tcW w:w="10480" w:type="dxa"/>
                            <w:shd w:val="clear" w:color="auto" w:fill="DEEAF6" w:themeFill="accent5" w:themeFillTint="33"/>
                            <w:hideMark/>
                          </w:tcPr>
                          <w:p w14:paraId="6F461182" w14:textId="77777777" w:rsidR="00047193" w:rsidRPr="00047193" w:rsidRDefault="00047193">
                            <w:pPr>
                              <w:spacing w:after="0"/>
                              <w:jc w:val="center"/>
                              <w:rPr>
                                <w:b/>
                                <w:sz w:val="40"/>
                                <w:szCs w:val="40"/>
                              </w:rPr>
                            </w:pPr>
                            <w:r w:rsidRPr="00047193">
                              <w:rPr>
                                <w:rFonts w:hint="eastAsia"/>
                                <w:b/>
                                <w:sz w:val="40"/>
                                <w:szCs w:val="40"/>
                              </w:rPr>
                              <w:t>DRONE SHOW KOREA 2025 Application Form</w:t>
                            </w:r>
                          </w:p>
                        </w:tc>
                      </w:tr>
                    </w:tbl>
                    <w:p w14:paraId="0CA2F968" w14:textId="77777777" w:rsidR="00047193" w:rsidRPr="00047193" w:rsidRDefault="00047193" w:rsidP="00047193">
                      <w:pPr>
                        <w:shd w:val="clear" w:color="auto" w:fill="FFFFFF"/>
                        <w:wordWrap/>
                        <w:spacing w:after="0" w:line="276" w:lineRule="auto"/>
                        <w:jc w:val="center"/>
                        <w:textAlignment w:val="baseline"/>
                        <w:rPr>
                          <w:rFonts w:cs="굴림"/>
                          <w:b/>
                          <w:bCs/>
                          <w:color w:val="000000"/>
                          <w:spacing w:val="-14"/>
                          <w:kern w:val="0"/>
                          <w:sz w:val="6"/>
                          <w:szCs w:val="6"/>
                          <w:shd w:val="clear" w:color="auto" w:fill="FFFFFF"/>
                        </w:rPr>
                      </w:pPr>
                    </w:p>
                    <w:p w14:paraId="6346B75D" w14:textId="77777777" w:rsidR="00047193" w:rsidRPr="00047193" w:rsidRDefault="00047193" w:rsidP="00047193">
                      <w:pPr>
                        <w:shd w:val="clear" w:color="auto" w:fill="FFFFFF"/>
                        <w:wordWrap/>
                        <w:spacing w:after="0" w:line="276" w:lineRule="auto"/>
                        <w:jc w:val="center"/>
                        <w:textAlignment w:val="baseline"/>
                        <w:rPr>
                          <w:rFonts w:cs="굴림"/>
                          <w:b/>
                          <w:bCs/>
                          <w:color w:val="000000"/>
                          <w:kern w:val="0"/>
                          <w:sz w:val="18"/>
                          <w:szCs w:val="18"/>
                          <w:shd w:val="clear" w:color="auto" w:fill="FFFFFF"/>
                        </w:rPr>
                      </w:pPr>
                      <w:r w:rsidRPr="00047193">
                        <w:rPr>
                          <w:rFonts w:cs="굴림" w:hint="eastAsia"/>
                          <w:b/>
                          <w:bCs/>
                          <w:color w:val="000000"/>
                          <w:kern w:val="0"/>
                          <w:sz w:val="18"/>
                          <w:szCs w:val="18"/>
                          <w:shd w:val="clear" w:color="auto" w:fill="FFFFFF"/>
                        </w:rPr>
                        <w:t xml:space="preserve">Drone Show Korea </w:t>
                      </w:r>
                      <w:proofErr w:type="gramStart"/>
                      <w:r w:rsidRPr="00047193">
                        <w:rPr>
                          <w:rFonts w:cs="굴림" w:hint="eastAsia"/>
                          <w:b/>
                          <w:bCs/>
                          <w:color w:val="000000"/>
                          <w:kern w:val="0"/>
                          <w:sz w:val="18"/>
                          <w:szCs w:val="18"/>
                          <w:shd w:val="clear" w:color="auto" w:fill="FFFFFF"/>
                        </w:rPr>
                        <w:t>Secretariat :</w:t>
                      </w:r>
                      <w:proofErr w:type="gramEnd"/>
                      <w:r w:rsidRPr="00047193">
                        <w:rPr>
                          <w:rFonts w:cs="굴림" w:hint="eastAsia"/>
                          <w:b/>
                          <w:bCs/>
                          <w:color w:val="000000"/>
                          <w:kern w:val="0"/>
                          <w:sz w:val="18"/>
                          <w:szCs w:val="18"/>
                          <w:shd w:val="clear" w:color="auto" w:fill="FFFFFF"/>
                        </w:rPr>
                        <w:t xml:space="preserve"> +82-51-740-7409ㅣ Email : </w:t>
                      </w:r>
                      <w:hyperlink r:id="rId8" w:history="1">
                        <w:r w:rsidRPr="00047193">
                          <w:rPr>
                            <w:rStyle w:val="a3"/>
                            <w:rFonts w:cs="굴림" w:hint="eastAsia"/>
                            <w:b/>
                            <w:bCs/>
                            <w:kern w:val="0"/>
                            <w:sz w:val="18"/>
                            <w:szCs w:val="18"/>
                            <w:shd w:val="clear" w:color="auto" w:fill="FFFFFF"/>
                          </w:rPr>
                          <w:t>droneshow@bexco.co.kr</w:t>
                        </w:r>
                      </w:hyperlink>
                      <w:r w:rsidRPr="00047193">
                        <w:rPr>
                          <w:rFonts w:cs="굴림" w:hint="eastAsia"/>
                          <w:b/>
                          <w:bCs/>
                          <w:color w:val="000000"/>
                          <w:kern w:val="0"/>
                          <w:sz w:val="18"/>
                          <w:szCs w:val="18"/>
                          <w:shd w:val="clear" w:color="auto" w:fill="FFFFFF"/>
                        </w:rPr>
                        <w:t xml:space="preserve"> </w:t>
                      </w:r>
                    </w:p>
                    <w:p w14:paraId="2AF5478C" w14:textId="77777777" w:rsidR="00047193" w:rsidRPr="00047193" w:rsidRDefault="00047193" w:rsidP="00047193">
                      <w:pPr>
                        <w:shd w:val="clear" w:color="auto" w:fill="FFFFFF"/>
                        <w:wordWrap/>
                        <w:spacing w:after="0" w:line="276" w:lineRule="auto"/>
                        <w:jc w:val="center"/>
                        <w:textAlignment w:val="baseline"/>
                        <w:rPr>
                          <w:rFonts w:cs="굴림"/>
                          <w:b/>
                          <w:bCs/>
                          <w:color w:val="000000"/>
                          <w:kern w:val="0"/>
                          <w:sz w:val="18"/>
                          <w:szCs w:val="18"/>
                          <w:shd w:val="clear" w:color="auto" w:fill="FFFFFF"/>
                        </w:rPr>
                      </w:pPr>
                      <w:proofErr w:type="gramStart"/>
                      <w:r w:rsidRPr="00047193">
                        <w:rPr>
                          <w:rFonts w:cs="굴림" w:hint="eastAsia"/>
                          <w:b/>
                          <w:bCs/>
                          <w:color w:val="000000"/>
                          <w:kern w:val="0"/>
                          <w:sz w:val="18"/>
                          <w:szCs w:val="18"/>
                          <w:shd w:val="clear" w:color="auto" w:fill="FFFFFF"/>
                        </w:rPr>
                        <w:t>Website :</w:t>
                      </w:r>
                      <w:proofErr w:type="gramEnd"/>
                      <w:r w:rsidRPr="00047193">
                        <w:rPr>
                          <w:rFonts w:cs="굴림" w:hint="eastAsia"/>
                          <w:b/>
                          <w:bCs/>
                          <w:color w:val="000000"/>
                          <w:kern w:val="0"/>
                          <w:sz w:val="18"/>
                          <w:szCs w:val="18"/>
                          <w:shd w:val="clear" w:color="auto" w:fill="FFFFFF"/>
                        </w:rPr>
                        <w:t xml:space="preserve"> </w:t>
                      </w:r>
                      <w:hyperlink r:id="rId9" w:history="1">
                        <w:r w:rsidRPr="00047193">
                          <w:rPr>
                            <w:rStyle w:val="a3"/>
                            <w:rFonts w:cs="굴림" w:hint="eastAsia"/>
                            <w:b/>
                            <w:bCs/>
                            <w:kern w:val="0"/>
                            <w:sz w:val="18"/>
                            <w:szCs w:val="18"/>
                            <w:shd w:val="clear" w:color="auto" w:fill="FFFFFF"/>
                          </w:rPr>
                          <w:t>www.droneshowkorea.com</w:t>
                        </w:r>
                      </w:hyperlink>
                      <w:r w:rsidRPr="00047193">
                        <w:rPr>
                          <w:rFonts w:cs="굴림" w:hint="eastAsia"/>
                          <w:b/>
                          <w:bCs/>
                          <w:color w:val="000000"/>
                          <w:kern w:val="0"/>
                          <w:sz w:val="18"/>
                          <w:szCs w:val="18"/>
                          <w:shd w:val="clear" w:color="auto" w:fill="FFFFFF"/>
                        </w:rPr>
                        <w:t xml:space="preserve"> ㅣ Facebook : </w:t>
                      </w:r>
                      <w:hyperlink r:id="rId10" w:history="1">
                        <w:r w:rsidRPr="00047193">
                          <w:rPr>
                            <w:rStyle w:val="a3"/>
                            <w:rFonts w:cs="굴림" w:hint="eastAsia"/>
                            <w:b/>
                            <w:bCs/>
                            <w:kern w:val="0"/>
                            <w:sz w:val="18"/>
                            <w:szCs w:val="18"/>
                            <w:shd w:val="clear" w:color="auto" w:fill="FFFFFF"/>
                          </w:rPr>
                          <w:t>www.facebook.com/droneshowkorea</w:t>
                        </w:r>
                      </w:hyperlink>
                    </w:p>
                    <w:p w14:paraId="1EC69AC1" w14:textId="77777777" w:rsidR="00047193" w:rsidRPr="00047193" w:rsidRDefault="00047193" w:rsidP="00047193">
                      <w:pPr>
                        <w:shd w:val="clear" w:color="auto" w:fill="FFFFFF"/>
                        <w:wordWrap/>
                        <w:spacing w:after="0" w:line="276" w:lineRule="auto"/>
                        <w:textAlignment w:val="baseline"/>
                        <w:rPr>
                          <w:rFonts w:ascii="함초롬바탕" w:eastAsia="굴림" w:hAnsi="굴림" w:cs="굴림"/>
                          <w:color w:val="000000"/>
                          <w:kern w:val="0"/>
                          <w:sz w:val="12"/>
                          <w:szCs w:val="12"/>
                        </w:rPr>
                      </w:pPr>
                    </w:p>
                    <w:p w14:paraId="442BB03C" w14:textId="77777777" w:rsidR="00047193" w:rsidRPr="00047193" w:rsidRDefault="00047193" w:rsidP="00047193">
                      <w:pPr>
                        <w:shd w:val="clear" w:color="auto" w:fill="FFFFFF"/>
                        <w:wordWrap/>
                        <w:spacing w:after="0" w:line="276" w:lineRule="auto"/>
                        <w:textAlignment w:val="baseline"/>
                        <w:rPr>
                          <w:rFonts w:ascii="함초롬바탕" w:eastAsia="굴림" w:hAnsi="굴림" w:cs="굴림"/>
                          <w:color w:val="000000"/>
                          <w:kern w:val="0"/>
                          <w:sz w:val="12"/>
                          <w:szCs w:val="12"/>
                        </w:rPr>
                      </w:pPr>
                    </w:p>
                    <w:p w14:paraId="5B14CAA2" w14:textId="77777777" w:rsidR="00047193" w:rsidRPr="00047193" w:rsidRDefault="00047193" w:rsidP="00047193">
                      <w:pPr>
                        <w:spacing w:after="0"/>
                        <w:rPr>
                          <w:b/>
                          <w:sz w:val="24"/>
                        </w:rPr>
                      </w:pPr>
                      <w:r w:rsidRPr="00047193">
                        <w:rPr>
                          <w:rFonts w:hint="eastAsia"/>
                          <w:b/>
                          <w:sz w:val="24"/>
                        </w:rPr>
                        <w:t>1. Exhibitor’s Information</w:t>
                      </w:r>
                    </w:p>
                    <w:tbl>
                      <w:tblPr>
                        <w:tblW w:w="10373" w:type="dxa"/>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4A0" w:firstRow="1" w:lastRow="0" w:firstColumn="1" w:lastColumn="0" w:noHBand="0" w:noVBand="1"/>
                      </w:tblPr>
                      <w:tblGrid>
                        <w:gridCol w:w="1025"/>
                        <w:gridCol w:w="979"/>
                        <w:gridCol w:w="2213"/>
                        <w:gridCol w:w="1034"/>
                        <w:gridCol w:w="2050"/>
                        <w:gridCol w:w="1031"/>
                        <w:gridCol w:w="2041"/>
                      </w:tblGrid>
                      <w:tr w:rsidR="00047193" w:rsidRPr="00047193" w14:paraId="0CD201E6" w14:textId="77777777" w:rsidTr="002D5FE8">
                        <w:trPr>
                          <w:trHeight w:val="416"/>
                          <w:jc w:val="center"/>
                        </w:trPr>
                        <w:tc>
                          <w:tcPr>
                            <w:tcW w:w="2004" w:type="dxa"/>
                            <w:gridSpan w:val="2"/>
                            <w:tcBorders>
                              <w:top w:val="single" w:sz="4" w:space="0" w:color="auto"/>
                              <w:left w:val="single" w:sz="4" w:space="0" w:color="FFFFFF"/>
                              <w:bottom w:val="single" w:sz="4" w:space="0" w:color="auto"/>
                              <w:right w:val="single" w:sz="4" w:space="0" w:color="auto"/>
                            </w:tcBorders>
                            <w:shd w:val="clear" w:color="auto" w:fill="DEEAF6" w:themeFill="accent5" w:themeFillTint="33"/>
                            <w:vAlign w:val="center"/>
                            <w:hideMark/>
                          </w:tcPr>
                          <w:p w14:paraId="47AE84B7" w14:textId="77777777" w:rsidR="00047193" w:rsidRPr="00047193" w:rsidRDefault="00047193">
                            <w:pPr>
                              <w:spacing w:after="0"/>
                              <w:jc w:val="center"/>
                              <w:rPr>
                                <w:b/>
                                <w:sz w:val="20"/>
                                <w:szCs w:val="18"/>
                              </w:rPr>
                            </w:pPr>
                            <w:r w:rsidRPr="00047193">
                              <w:rPr>
                                <w:rFonts w:hint="eastAsia"/>
                                <w:b/>
                                <w:sz w:val="20"/>
                                <w:szCs w:val="18"/>
                              </w:rPr>
                              <w:t>Company Name</w:t>
                            </w:r>
                          </w:p>
                        </w:tc>
                        <w:tc>
                          <w:tcPr>
                            <w:tcW w:w="8369" w:type="dxa"/>
                            <w:gridSpan w:val="5"/>
                            <w:tcBorders>
                              <w:top w:val="single" w:sz="4" w:space="0" w:color="auto"/>
                              <w:left w:val="single" w:sz="4" w:space="0" w:color="auto"/>
                              <w:bottom w:val="single" w:sz="4" w:space="0" w:color="auto"/>
                              <w:right w:val="single" w:sz="4" w:space="0" w:color="FFFFFF"/>
                            </w:tcBorders>
                            <w:vAlign w:val="center"/>
                          </w:tcPr>
                          <w:p w14:paraId="0D262E7C" w14:textId="77777777" w:rsidR="00047193" w:rsidRPr="00047193" w:rsidRDefault="00047193">
                            <w:pPr>
                              <w:spacing w:after="0"/>
                              <w:rPr>
                                <w:sz w:val="16"/>
                                <w:szCs w:val="16"/>
                              </w:rPr>
                            </w:pPr>
                          </w:p>
                        </w:tc>
                      </w:tr>
                      <w:tr w:rsidR="00047193" w:rsidRPr="00047193" w14:paraId="49FBFD7E" w14:textId="77777777" w:rsidTr="002D5FE8">
                        <w:trPr>
                          <w:trHeight w:val="416"/>
                          <w:jc w:val="center"/>
                        </w:trPr>
                        <w:tc>
                          <w:tcPr>
                            <w:tcW w:w="2004" w:type="dxa"/>
                            <w:gridSpan w:val="2"/>
                            <w:tcBorders>
                              <w:top w:val="single" w:sz="4" w:space="0" w:color="auto"/>
                              <w:left w:val="single" w:sz="4" w:space="0" w:color="FFFFFF"/>
                              <w:bottom w:val="single" w:sz="4" w:space="0" w:color="auto"/>
                              <w:right w:val="single" w:sz="4" w:space="0" w:color="auto"/>
                            </w:tcBorders>
                            <w:shd w:val="clear" w:color="auto" w:fill="DEEAF6" w:themeFill="accent5" w:themeFillTint="33"/>
                            <w:vAlign w:val="center"/>
                            <w:hideMark/>
                          </w:tcPr>
                          <w:p w14:paraId="6F9F8687" w14:textId="77777777" w:rsidR="00047193" w:rsidRPr="00047193" w:rsidRDefault="00047193">
                            <w:pPr>
                              <w:spacing w:after="0"/>
                              <w:jc w:val="center"/>
                              <w:rPr>
                                <w:b/>
                                <w:sz w:val="20"/>
                                <w:szCs w:val="18"/>
                              </w:rPr>
                            </w:pPr>
                            <w:r w:rsidRPr="00047193">
                              <w:rPr>
                                <w:rFonts w:hint="eastAsia"/>
                                <w:b/>
                                <w:sz w:val="20"/>
                                <w:szCs w:val="18"/>
                              </w:rPr>
                              <w:t>CEO</w:t>
                            </w:r>
                          </w:p>
                        </w:tc>
                        <w:tc>
                          <w:tcPr>
                            <w:tcW w:w="8369" w:type="dxa"/>
                            <w:gridSpan w:val="5"/>
                            <w:tcBorders>
                              <w:top w:val="single" w:sz="4" w:space="0" w:color="auto"/>
                              <w:left w:val="single" w:sz="4" w:space="0" w:color="auto"/>
                              <w:bottom w:val="single" w:sz="4" w:space="0" w:color="auto"/>
                              <w:right w:val="single" w:sz="4" w:space="0" w:color="FFFFFF"/>
                            </w:tcBorders>
                            <w:vAlign w:val="center"/>
                          </w:tcPr>
                          <w:p w14:paraId="55F8EF2A" w14:textId="77777777" w:rsidR="00047193" w:rsidRPr="00047193" w:rsidRDefault="00047193">
                            <w:pPr>
                              <w:spacing w:after="0"/>
                              <w:rPr>
                                <w:sz w:val="16"/>
                                <w:szCs w:val="16"/>
                              </w:rPr>
                            </w:pPr>
                          </w:p>
                        </w:tc>
                      </w:tr>
                      <w:tr w:rsidR="00047193" w:rsidRPr="00047193" w14:paraId="37FE2AB0" w14:textId="77777777" w:rsidTr="002D5FE8">
                        <w:trPr>
                          <w:trHeight w:val="416"/>
                          <w:jc w:val="center"/>
                        </w:trPr>
                        <w:tc>
                          <w:tcPr>
                            <w:tcW w:w="2004" w:type="dxa"/>
                            <w:gridSpan w:val="2"/>
                            <w:tcBorders>
                              <w:top w:val="single" w:sz="4" w:space="0" w:color="auto"/>
                              <w:left w:val="single" w:sz="4" w:space="0" w:color="FFFFFF"/>
                              <w:bottom w:val="single" w:sz="4" w:space="0" w:color="auto"/>
                              <w:right w:val="single" w:sz="4" w:space="0" w:color="auto"/>
                            </w:tcBorders>
                            <w:shd w:val="clear" w:color="auto" w:fill="DEEAF6" w:themeFill="accent5" w:themeFillTint="33"/>
                            <w:vAlign w:val="center"/>
                            <w:hideMark/>
                          </w:tcPr>
                          <w:p w14:paraId="63389F71" w14:textId="77777777" w:rsidR="00047193" w:rsidRPr="00047193" w:rsidRDefault="00047193">
                            <w:pPr>
                              <w:spacing w:after="0"/>
                              <w:jc w:val="center"/>
                              <w:rPr>
                                <w:b/>
                                <w:sz w:val="20"/>
                                <w:szCs w:val="18"/>
                              </w:rPr>
                            </w:pPr>
                            <w:r w:rsidRPr="00047193">
                              <w:rPr>
                                <w:rFonts w:hint="eastAsia"/>
                                <w:b/>
                                <w:sz w:val="20"/>
                                <w:szCs w:val="18"/>
                              </w:rPr>
                              <w:t>Address</w:t>
                            </w:r>
                          </w:p>
                        </w:tc>
                        <w:tc>
                          <w:tcPr>
                            <w:tcW w:w="8369" w:type="dxa"/>
                            <w:gridSpan w:val="5"/>
                            <w:tcBorders>
                              <w:top w:val="single" w:sz="4" w:space="0" w:color="auto"/>
                              <w:left w:val="single" w:sz="4" w:space="0" w:color="auto"/>
                              <w:bottom w:val="single" w:sz="4" w:space="0" w:color="auto"/>
                              <w:right w:val="single" w:sz="4" w:space="0" w:color="FFFFFF"/>
                            </w:tcBorders>
                            <w:vAlign w:val="center"/>
                          </w:tcPr>
                          <w:p w14:paraId="0E4995A2" w14:textId="77777777" w:rsidR="00047193" w:rsidRPr="00047193" w:rsidRDefault="00047193">
                            <w:pPr>
                              <w:spacing w:after="0"/>
                              <w:rPr>
                                <w:sz w:val="20"/>
                                <w:szCs w:val="18"/>
                              </w:rPr>
                            </w:pPr>
                          </w:p>
                        </w:tc>
                      </w:tr>
                      <w:tr w:rsidR="00047193" w:rsidRPr="00047193" w14:paraId="0DD59DD0" w14:textId="77777777" w:rsidTr="002D5FE8">
                        <w:trPr>
                          <w:trHeight w:val="416"/>
                          <w:jc w:val="center"/>
                        </w:trPr>
                        <w:tc>
                          <w:tcPr>
                            <w:tcW w:w="2004" w:type="dxa"/>
                            <w:gridSpan w:val="2"/>
                            <w:tcBorders>
                              <w:top w:val="single" w:sz="4" w:space="0" w:color="auto"/>
                              <w:left w:val="single" w:sz="4" w:space="0" w:color="FFFFFF"/>
                              <w:bottom w:val="single" w:sz="4" w:space="0" w:color="auto"/>
                              <w:right w:val="single" w:sz="4" w:space="0" w:color="auto"/>
                            </w:tcBorders>
                            <w:shd w:val="clear" w:color="auto" w:fill="DEEAF6" w:themeFill="accent5" w:themeFillTint="33"/>
                            <w:vAlign w:val="center"/>
                            <w:hideMark/>
                          </w:tcPr>
                          <w:p w14:paraId="2CB87CAD" w14:textId="77777777" w:rsidR="00047193" w:rsidRPr="00047193" w:rsidRDefault="00047193">
                            <w:pPr>
                              <w:spacing w:after="0"/>
                              <w:jc w:val="center"/>
                              <w:rPr>
                                <w:b/>
                                <w:sz w:val="20"/>
                                <w:szCs w:val="18"/>
                              </w:rPr>
                            </w:pPr>
                            <w:r w:rsidRPr="00047193">
                              <w:rPr>
                                <w:rFonts w:hint="eastAsia"/>
                                <w:b/>
                                <w:sz w:val="20"/>
                                <w:szCs w:val="18"/>
                              </w:rPr>
                              <w:t>HOMEPAGE</w:t>
                            </w:r>
                          </w:p>
                        </w:tc>
                        <w:tc>
                          <w:tcPr>
                            <w:tcW w:w="8369" w:type="dxa"/>
                            <w:gridSpan w:val="5"/>
                            <w:tcBorders>
                              <w:top w:val="single" w:sz="4" w:space="0" w:color="auto"/>
                              <w:left w:val="single" w:sz="4" w:space="0" w:color="auto"/>
                              <w:bottom w:val="single" w:sz="4" w:space="0" w:color="auto"/>
                              <w:right w:val="single" w:sz="4" w:space="0" w:color="FFFFFF"/>
                            </w:tcBorders>
                            <w:vAlign w:val="center"/>
                          </w:tcPr>
                          <w:p w14:paraId="3C93D16A" w14:textId="77777777" w:rsidR="00047193" w:rsidRPr="00047193" w:rsidRDefault="00047193">
                            <w:pPr>
                              <w:spacing w:after="0"/>
                              <w:rPr>
                                <w:sz w:val="16"/>
                                <w:szCs w:val="16"/>
                              </w:rPr>
                            </w:pPr>
                          </w:p>
                        </w:tc>
                      </w:tr>
                      <w:tr w:rsidR="00047193" w:rsidRPr="00047193" w14:paraId="675C20AE" w14:textId="77777777" w:rsidTr="002D5FE8">
                        <w:trPr>
                          <w:trHeight w:val="416"/>
                          <w:jc w:val="center"/>
                        </w:trPr>
                        <w:tc>
                          <w:tcPr>
                            <w:tcW w:w="1025" w:type="dxa"/>
                            <w:vMerge w:val="restart"/>
                            <w:tcBorders>
                              <w:top w:val="single" w:sz="4" w:space="0" w:color="auto"/>
                              <w:left w:val="single" w:sz="4" w:space="0" w:color="FFFFFF"/>
                              <w:bottom w:val="single" w:sz="4" w:space="0" w:color="auto"/>
                              <w:right w:val="single" w:sz="4" w:space="0" w:color="auto"/>
                            </w:tcBorders>
                            <w:shd w:val="clear" w:color="auto" w:fill="DEEAF6" w:themeFill="accent5" w:themeFillTint="33"/>
                            <w:vAlign w:val="center"/>
                            <w:hideMark/>
                          </w:tcPr>
                          <w:p w14:paraId="5713E0EB" w14:textId="77777777" w:rsidR="00047193" w:rsidRPr="00047193" w:rsidRDefault="00047193">
                            <w:pPr>
                              <w:spacing w:after="0"/>
                              <w:jc w:val="center"/>
                              <w:rPr>
                                <w:b/>
                                <w:sz w:val="20"/>
                                <w:szCs w:val="18"/>
                              </w:rPr>
                            </w:pPr>
                            <w:r w:rsidRPr="00047193">
                              <w:rPr>
                                <w:rFonts w:hint="eastAsia"/>
                                <w:b/>
                                <w:sz w:val="20"/>
                                <w:szCs w:val="18"/>
                              </w:rPr>
                              <w:t>PERSON IN CHARGE</w:t>
                            </w:r>
                          </w:p>
                        </w:tc>
                        <w:tc>
                          <w:tcPr>
                            <w:tcW w:w="97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0A88598" w14:textId="77777777" w:rsidR="00047193" w:rsidRPr="00047193" w:rsidRDefault="00047193">
                            <w:pPr>
                              <w:spacing w:after="0"/>
                              <w:jc w:val="center"/>
                              <w:rPr>
                                <w:b/>
                                <w:sz w:val="20"/>
                                <w:szCs w:val="18"/>
                              </w:rPr>
                            </w:pPr>
                            <w:r w:rsidRPr="00047193">
                              <w:rPr>
                                <w:rFonts w:hint="eastAsia"/>
                                <w:b/>
                                <w:sz w:val="20"/>
                                <w:szCs w:val="18"/>
                              </w:rPr>
                              <w:t>Name</w:t>
                            </w:r>
                          </w:p>
                        </w:tc>
                        <w:tc>
                          <w:tcPr>
                            <w:tcW w:w="2213" w:type="dxa"/>
                            <w:tcBorders>
                              <w:top w:val="single" w:sz="4" w:space="0" w:color="auto"/>
                              <w:left w:val="single" w:sz="4" w:space="0" w:color="auto"/>
                              <w:bottom w:val="single" w:sz="4" w:space="0" w:color="auto"/>
                              <w:right w:val="single" w:sz="4" w:space="0" w:color="auto"/>
                            </w:tcBorders>
                            <w:vAlign w:val="center"/>
                          </w:tcPr>
                          <w:p w14:paraId="4C19D31D" w14:textId="77777777" w:rsidR="00047193" w:rsidRPr="00047193" w:rsidRDefault="00047193">
                            <w:pPr>
                              <w:spacing w:after="0"/>
                              <w:rPr>
                                <w:sz w:val="16"/>
                                <w:szCs w:val="16"/>
                              </w:rPr>
                            </w:pPr>
                          </w:p>
                        </w:tc>
                        <w:tc>
                          <w:tcPr>
                            <w:tcW w:w="103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5C4D089" w14:textId="77777777" w:rsidR="00047193" w:rsidRPr="00047193" w:rsidRDefault="00047193">
                            <w:pPr>
                              <w:spacing w:after="0"/>
                              <w:jc w:val="center"/>
                              <w:rPr>
                                <w:b/>
                                <w:sz w:val="20"/>
                                <w:szCs w:val="18"/>
                              </w:rPr>
                            </w:pPr>
                            <w:r w:rsidRPr="00047193">
                              <w:rPr>
                                <w:rFonts w:hint="eastAsia"/>
                                <w:b/>
                                <w:sz w:val="20"/>
                                <w:szCs w:val="18"/>
                              </w:rPr>
                              <w:t>Position</w:t>
                            </w:r>
                          </w:p>
                        </w:tc>
                        <w:tc>
                          <w:tcPr>
                            <w:tcW w:w="2049" w:type="dxa"/>
                            <w:tcBorders>
                              <w:top w:val="single" w:sz="4" w:space="0" w:color="auto"/>
                              <w:left w:val="single" w:sz="4" w:space="0" w:color="auto"/>
                              <w:bottom w:val="single" w:sz="4" w:space="0" w:color="auto"/>
                              <w:right w:val="single" w:sz="4" w:space="0" w:color="auto"/>
                            </w:tcBorders>
                            <w:vAlign w:val="center"/>
                          </w:tcPr>
                          <w:p w14:paraId="3A80D8CF" w14:textId="77777777" w:rsidR="00047193" w:rsidRPr="00047193" w:rsidRDefault="00047193">
                            <w:pPr>
                              <w:spacing w:after="0"/>
                              <w:rPr>
                                <w:sz w:val="16"/>
                                <w:szCs w:val="16"/>
                              </w:rPr>
                            </w:pPr>
                          </w:p>
                        </w:tc>
                        <w:tc>
                          <w:tcPr>
                            <w:tcW w:w="103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C0A4A26" w14:textId="77777777" w:rsidR="00047193" w:rsidRPr="00047193" w:rsidRDefault="00047193">
                            <w:pPr>
                              <w:spacing w:after="0" w:line="216" w:lineRule="auto"/>
                              <w:jc w:val="center"/>
                              <w:rPr>
                                <w:b/>
                                <w:sz w:val="20"/>
                                <w:szCs w:val="18"/>
                              </w:rPr>
                            </w:pPr>
                            <w:r w:rsidRPr="00047193">
                              <w:rPr>
                                <w:rFonts w:hint="eastAsia"/>
                                <w:b/>
                                <w:sz w:val="20"/>
                                <w:szCs w:val="18"/>
                              </w:rPr>
                              <w:t>Tel.</w:t>
                            </w:r>
                          </w:p>
                        </w:tc>
                        <w:tc>
                          <w:tcPr>
                            <w:tcW w:w="2040" w:type="dxa"/>
                            <w:tcBorders>
                              <w:top w:val="single" w:sz="4" w:space="0" w:color="auto"/>
                              <w:left w:val="single" w:sz="4" w:space="0" w:color="auto"/>
                              <w:bottom w:val="single" w:sz="4" w:space="0" w:color="auto"/>
                              <w:right w:val="single" w:sz="4" w:space="0" w:color="FFFFFF"/>
                            </w:tcBorders>
                            <w:vAlign w:val="center"/>
                          </w:tcPr>
                          <w:p w14:paraId="31CB828D" w14:textId="77777777" w:rsidR="00047193" w:rsidRPr="00047193" w:rsidRDefault="00047193">
                            <w:pPr>
                              <w:spacing w:after="0"/>
                              <w:rPr>
                                <w:sz w:val="16"/>
                                <w:szCs w:val="16"/>
                              </w:rPr>
                            </w:pPr>
                          </w:p>
                        </w:tc>
                      </w:tr>
                      <w:tr w:rsidR="00047193" w:rsidRPr="00047193" w14:paraId="3A350CCC" w14:textId="77777777" w:rsidTr="002D5FE8">
                        <w:trPr>
                          <w:trHeight w:val="416"/>
                          <w:jc w:val="center"/>
                        </w:trPr>
                        <w:tc>
                          <w:tcPr>
                            <w:tcW w:w="0" w:type="auto"/>
                            <w:vMerge/>
                            <w:tcBorders>
                              <w:top w:val="single" w:sz="4" w:space="0" w:color="auto"/>
                              <w:left w:val="single" w:sz="4" w:space="0" w:color="FFFFFF"/>
                              <w:bottom w:val="single" w:sz="4" w:space="0" w:color="auto"/>
                              <w:right w:val="single" w:sz="4" w:space="0" w:color="auto"/>
                            </w:tcBorders>
                            <w:shd w:val="clear" w:color="auto" w:fill="DEEAF6" w:themeFill="accent5" w:themeFillTint="33"/>
                            <w:vAlign w:val="center"/>
                            <w:hideMark/>
                          </w:tcPr>
                          <w:p w14:paraId="545E9BA9" w14:textId="77777777" w:rsidR="00047193" w:rsidRPr="00047193" w:rsidRDefault="00047193">
                            <w:pPr>
                              <w:widowControl/>
                              <w:wordWrap/>
                              <w:autoSpaceDE/>
                              <w:autoSpaceDN/>
                              <w:spacing w:after="0"/>
                              <w:rPr>
                                <w:b/>
                                <w:sz w:val="20"/>
                                <w:szCs w:val="18"/>
                              </w:rPr>
                            </w:pPr>
                          </w:p>
                        </w:tc>
                        <w:tc>
                          <w:tcPr>
                            <w:tcW w:w="97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C86842D" w14:textId="77777777" w:rsidR="00047193" w:rsidRPr="00047193" w:rsidRDefault="00047193">
                            <w:pPr>
                              <w:spacing w:after="0"/>
                              <w:jc w:val="center"/>
                              <w:rPr>
                                <w:b/>
                                <w:sz w:val="20"/>
                                <w:szCs w:val="18"/>
                              </w:rPr>
                            </w:pPr>
                            <w:r w:rsidRPr="00047193">
                              <w:rPr>
                                <w:rFonts w:hint="eastAsia"/>
                                <w:b/>
                                <w:sz w:val="20"/>
                                <w:szCs w:val="18"/>
                              </w:rPr>
                              <w:t>E-mail</w:t>
                            </w:r>
                          </w:p>
                        </w:tc>
                        <w:tc>
                          <w:tcPr>
                            <w:tcW w:w="5297" w:type="dxa"/>
                            <w:gridSpan w:val="3"/>
                            <w:tcBorders>
                              <w:top w:val="single" w:sz="4" w:space="0" w:color="auto"/>
                              <w:left w:val="single" w:sz="4" w:space="0" w:color="auto"/>
                              <w:bottom w:val="single" w:sz="4" w:space="0" w:color="auto"/>
                              <w:right w:val="single" w:sz="4" w:space="0" w:color="auto"/>
                            </w:tcBorders>
                            <w:vAlign w:val="center"/>
                          </w:tcPr>
                          <w:p w14:paraId="5F898DC2" w14:textId="77777777" w:rsidR="00047193" w:rsidRPr="00047193" w:rsidRDefault="00047193">
                            <w:pPr>
                              <w:spacing w:after="0"/>
                              <w:rPr>
                                <w:sz w:val="16"/>
                                <w:szCs w:val="16"/>
                              </w:rPr>
                            </w:pPr>
                          </w:p>
                        </w:tc>
                        <w:tc>
                          <w:tcPr>
                            <w:tcW w:w="103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B103C65" w14:textId="77777777" w:rsidR="00047193" w:rsidRPr="00047193" w:rsidRDefault="00047193">
                            <w:pPr>
                              <w:spacing w:after="0"/>
                              <w:jc w:val="center"/>
                              <w:rPr>
                                <w:b/>
                                <w:sz w:val="20"/>
                                <w:szCs w:val="18"/>
                              </w:rPr>
                            </w:pPr>
                            <w:r w:rsidRPr="00047193">
                              <w:rPr>
                                <w:rFonts w:hint="eastAsia"/>
                                <w:b/>
                                <w:sz w:val="20"/>
                                <w:szCs w:val="18"/>
                              </w:rPr>
                              <w:t>Mobile</w:t>
                            </w:r>
                          </w:p>
                        </w:tc>
                        <w:tc>
                          <w:tcPr>
                            <w:tcW w:w="2040" w:type="dxa"/>
                            <w:tcBorders>
                              <w:top w:val="single" w:sz="4" w:space="0" w:color="auto"/>
                              <w:left w:val="single" w:sz="4" w:space="0" w:color="auto"/>
                              <w:bottom w:val="single" w:sz="4" w:space="0" w:color="auto"/>
                              <w:right w:val="single" w:sz="4" w:space="0" w:color="FFFFFF"/>
                            </w:tcBorders>
                            <w:vAlign w:val="center"/>
                          </w:tcPr>
                          <w:p w14:paraId="78E9BE43" w14:textId="77777777" w:rsidR="00047193" w:rsidRPr="00047193" w:rsidRDefault="00047193">
                            <w:pPr>
                              <w:spacing w:after="0"/>
                              <w:rPr>
                                <w:sz w:val="16"/>
                                <w:szCs w:val="16"/>
                              </w:rPr>
                            </w:pPr>
                          </w:p>
                        </w:tc>
                      </w:tr>
                    </w:tbl>
                    <w:p w14:paraId="2038BCB6" w14:textId="77777777" w:rsidR="00047193" w:rsidRPr="00047193" w:rsidRDefault="00047193" w:rsidP="00047193">
                      <w:pPr>
                        <w:rPr>
                          <w:b/>
                          <w:sz w:val="20"/>
                          <w:szCs w:val="18"/>
                        </w:rPr>
                      </w:pPr>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3542"/>
                        <w:gridCol w:w="3394"/>
                      </w:tblGrid>
                      <w:tr w:rsidR="00047193" w:rsidRPr="00047193" w14:paraId="5E12E611" w14:textId="77777777" w:rsidTr="002D5FE8">
                        <w:trPr>
                          <w:trHeight w:val="207"/>
                          <w:jc w:val="center"/>
                        </w:trPr>
                        <w:tc>
                          <w:tcPr>
                            <w:tcW w:w="10327" w:type="dxa"/>
                            <w:gridSpan w:val="3"/>
                            <w:tcBorders>
                              <w:top w:val="single" w:sz="4" w:space="0" w:color="auto"/>
                              <w:left w:val="nil"/>
                              <w:bottom w:val="single" w:sz="4" w:space="0" w:color="auto"/>
                              <w:right w:val="nil"/>
                            </w:tcBorders>
                            <w:shd w:val="clear" w:color="auto" w:fill="DEEAF6" w:themeFill="accent5" w:themeFillTint="33"/>
                            <w:vAlign w:val="center"/>
                            <w:hideMark/>
                          </w:tcPr>
                          <w:p w14:paraId="3BAC5A59" w14:textId="77777777" w:rsidR="00047193" w:rsidRPr="00047193" w:rsidRDefault="00047193">
                            <w:pPr>
                              <w:spacing w:after="0"/>
                              <w:jc w:val="center"/>
                              <w:rPr>
                                <w:b/>
                                <w:sz w:val="20"/>
                                <w:szCs w:val="18"/>
                              </w:rPr>
                            </w:pPr>
                            <w:r w:rsidRPr="00047193">
                              <w:rPr>
                                <w:rFonts w:hint="eastAsia"/>
                                <w:b/>
                                <w:sz w:val="20"/>
                                <w:szCs w:val="18"/>
                              </w:rPr>
                              <w:t>Type of your company (Multi selection available)</w:t>
                            </w:r>
                          </w:p>
                        </w:tc>
                      </w:tr>
                      <w:tr w:rsidR="00047193" w:rsidRPr="00047193" w14:paraId="5AEA67CE" w14:textId="77777777">
                        <w:trPr>
                          <w:trHeight w:val="207"/>
                          <w:jc w:val="center"/>
                        </w:trPr>
                        <w:tc>
                          <w:tcPr>
                            <w:tcW w:w="3391" w:type="dxa"/>
                            <w:tcBorders>
                              <w:top w:val="single" w:sz="4" w:space="0" w:color="auto"/>
                              <w:left w:val="nil"/>
                              <w:bottom w:val="single" w:sz="4" w:space="0" w:color="auto"/>
                              <w:right w:val="nil"/>
                            </w:tcBorders>
                            <w:vAlign w:val="center"/>
                            <w:hideMark/>
                          </w:tcPr>
                          <w:p w14:paraId="1610FCEF" w14:textId="77777777" w:rsidR="00047193" w:rsidRPr="00047193" w:rsidRDefault="00047193">
                            <w:pPr>
                              <w:spacing w:after="0"/>
                              <w:ind w:left="270" w:hangingChars="150" w:hanging="270"/>
                              <w:rPr>
                                <w:sz w:val="18"/>
                                <w:szCs w:val="18"/>
                              </w:rPr>
                            </w:pPr>
                            <w:r w:rsidRPr="00047193">
                              <w:rPr>
                                <w:rFonts w:hint="eastAsia"/>
                                <w:sz w:val="18"/>
                                <w:szCs w:val="18"/>
                              </w:rPr>
                              <w:t xml:space="preserve">□ Manufacturers of Drone </w:t>
                            </w:r>
                            <w:r w:rsidRPr="00047193">
                              <w:rPr>
                                <w:rFonts w:hint="eastAsia"/>
                                <w:sz w:val="18"/>
                                <w:szCs w:val="18"/>
                              </w:rPr>
                              <w:br/>
                              <w:t>and/or Related Parts</w:t>
                            </w:r>
                          </w:p>
                        </w:tc>
                        <w:tc>
                          <w:tcPr>
                            <w:tcW w:w="3542" w:type="dxa"/>
                            <w:tcBorders>
                              <w:top w:val="single" w:sz="4" w:space="0" w:color="auto"/>
                              <w:left w:val="nil"/>
                              <w:bottom w:val="single" w:sz="4" w:space="0" w:color="auto"/>
                              <w:right w:val="nil"/>
                            </w:tcBorders>
                            <w:vAlign w:val="center"/>
                            <w:hideMark/>
                          </w:tcPr>
                          <w:p w14:paraId="24C41FBD" w14:textId="77777777" w:rsidR="00047193" w:rsidRPr="00047193" w:rsidRDefault="00047193">
                            <w:pPr>
                              <w:spacing w:after="0"/>
                              <w:rPr>
                                <w:sz w:val="18"/>
                                <w:szCs w:val="18"/>
                              </w:rPr>
                            </w:pPr>
                            <w:r w:rsidRPr="00047193">
                              <w:rPr>
                                <w:rFonts w:hint="eastAsia"/>
                                <w:sz w:val="18"/>
                                <w:szCs w:val="18"/>
                              </w:rPr>
                              <w:t>□ System and Software</w:t>
                            </w:r>
                          </w:p>
                        </w:tc>
                        <w:tc>
                          <w:tcPr>
                            <w:tcW w:w="3394" w:type="dxa"/>
                            <w:tcBorders>
                              <w:top w:val="single" w:sz="4" w:space="0" w:color="auto"/>
                              <w:left w:val="nil"/>
                              <w:bottom w:val="single" w:sz="4" w:space="0" w:color="auto"/>
                              <w:right w:val="nil"/>
                            </w:tcBorders>
                            <w:vAlign w:val="center"/>
                            <w:hideMark/>
                          </w:tcPr>
                          <w:p w14:paraId="13025102" w14:textId="77777777" w:rsidR="00047193" w:rsidRPr="00047193" w:rsidRDefault="00047193">
                            <w:pPr>
                              <w:spacing w:after="0"/>
                              <w:ind w:left="270" w:hangingChars="150" w:hanging="270"/>
                              <w:rPr>
                                <w:sz w:val="18"/>
                                <w:szCs w:val="18"/>
                              </w:rPr>
                            </w:pPr>
                            <w:r w:rsidRPr="00047193">
                              <w:rPr>
                                <w:rFonts w:hint="eastAsia"/>
                                <w:sz w:val="18"/>
                                <w:szCs w:val="18"/>
                              </w:rPr>
                              <w:t>□ Service</w:t>
                            </w:r>
                            <w:r w:rsidRPr="00047193">
                              <w:rPr>
                                <w:rFonts w:hint="eastAsia"/>
                                <w:sz w:val="18"/>
                                <w:szCs w:val="18"/>
                              </w:rPr>
                              <w:br/>
                            </w:r>
                            <w:r w:rsidRPr="00047193">
                              <w:rPr>
                                <w:rFonts w:hint="eastAsia"/>
                                <w:spacing w:val="-6"/>
                                <w:sz w:val="18"/>
                                <w:szCs w:val="18"/>
                              </w:rPr>
                              <w:t>(Education, Finance, Investment, etc.)</w:t>
                            </w:r>
                          </w:p>
                        </w:tc>
                      </w:tr>
                      <w:tr w:rsidR="00047193" w:rsidRPr="00047193" w14:paraId="6EEDAF74" w14:textId="77777777">
                        <w:trPr>
                          <w:trHeight w:val="207"/>
                          <w:jc w:val="center"/>
                        </w:trPr>
                        <w:tc>
                          <w:tcPr>
                            <w:tcW w:w="3391" w:type="dxa"/>
                            <w:tcBorders>
                              <w:top w:val="single" w:sz="4" w:space="0" w:color="auto"/>
                              <w:left w:val="nil"/>
                              <w:bottom w:val="single" w:sz="4" w:space="0" w:color="auto"/>
                              <w:right w:val="nil"/>
                            </w:tcBorders>
                            <w:vAlign w:val="center"/>
                            <w:hideMark/>
                          </w:tcPr>
                          <w:p w14:paraId="6D9D3EDF" w14:textId="77777777" w:rsidR="00047193" w:rsidRPr="00047193" w:rsidRDefault="00047193">
                            <w:pPr>
                              <w:spacing w:after="0"/>
                              <w:ind w:left="270" w:hangingChars="150" w:hanging="270"/>
                              <w:rPr>
                                <w:sz w:val="18"/>
                                <w:szCs w:val="18"/>
                              </w:rPr>
                            </w:pPr>
                            <w:r w:rsidRPr="00047193">
                              <w:rPr>
                                <w:rFonts w:hint="eastAsia"/>
                                <w:sz w:val="18"/>
                                <w:szCs w:val="18"/>
                              </w:rPr>
                              <w:t xml:space="preserve">□ Utilization </w:t>
                            </w:r>
                            <w:r w:rsidRPr="00047193">
                              <w:rPr>
                                <w:rFonts w:hint="eastAsia"/>
                                <w:sz w:val="18"/>
                                <w:szCs w:val="18"/>
                              </w:rPr>
                              <w:br/>
                            </w:r>
                            <w:r w:rsidRPr="00047193">
                              <w:rPr>
                                <w:rFonts w:hint="eastAsia"/>
                                <w:spacing w:val="-2"/>
                                <w:sz w:val="18"/>
                                <w:szCs w:val="18"/>
                              </w:rPr>
                              <w:t>(Photography, Agricultural Drones, Measurement, Monitoring, etc.)</w:t>
                            </w:r>
                          </w:p>
                        </w:tc>
                        <w:tc>
                          <w:tcPr>
                            <w:tcW w:w="3542" w:type="dxa"/>
                            <w:tcBorders>
                              <w:top w:val="single" w:sz="4" w:space="0" w:color="auto"/>
                              <w:left w:val="nil"/>
                              <w:bottom w:val="single" w:sz="4" w:space="0" w:color="auto"/>
                              <w:right w:val="nil"/>
                            </w:tcBorders>
                            <w:vAlign w:val="center"/>
                            <w:hideMark/>
                          </w:tcPr>
                          <w:p w14:paraId="4481E693" w14:textId="77777777" w:rsidR="00047193" w:rsidRPr="00047193" w:rsidRDefault="00047193">
                            <w:pPr>
                              <w:spacing w:after="0"/>
                              <w:ind w:left="270" w:hangingChars="150" w:hanging="270"/>
                              <w:rPr>
                                <w:sz w:val="18"/>
                                <w:szCs w:val="18"/>
                              </w:rPr>
                            </w:pPr>
                            <w:r w:rsidRPr="00047193">
                              <w:rPr>
                                <w:rFonts w:hint="eastAsia"/>
                                <w:sz w:val="18"/>
                                <w:szCs w:val="18"/>
                              </w:rPr>
                              <w:t>□ Organization</w:t>
                            </w:r>
                            <w:r w:rsidRPr="00047193">
                              <w:rPr>
                                <w:rFonts w:hint="eastAsia"/>
                                <w:sz w:val="18"/>
                                <w:szCs w:val="18"/>
                              </w:rPr>
                              <w:br/>
                              <w:t>(Drone Related Institution, Colleges, Government Departments)</w:t>
                            </w:r>
                          </w:p>
                        </w:tc>
                        <w:tc>
                          <w:tcPr>
                            <w:tcW w:w="3394" w:type="dxa"/>
                            <w:tcBorders>
                              <w:top w:val="single" w:sz="4" w:space="0" w:color="auto"/>
                              <w:left w:val="nil"/>
                              <w:bottom w:val="single" w:sz="4" w:space="0" w:color="auto"/>
                              <w:right w:val="nil"/>
                            </w:tcBorders>
                            <w:vAlign w:val="center"/>
                            <w:hideMark/>
                          </w:tcPr>
                          <w:p w14:paraId="46776F17" w14:textId="77777777" w:rsidR="00047193" w:rsidRPr="00047193" w:rsidRDefault="00047193">
                            <w:pPr>
                              <w:spacing w:after="0"/>
                              <w:rPr>
                                <w:sz w:val="18"/>
                                <w:szCs w:val="18"/>
                              </w:rPr>
                            </w:pPr>
                            <w:r w:rsidRPr="00047193">
                              <w:rPr>
                                <w:rFonts w:hint="eastAsia"/>
                                <w:sz w:val="18"/>
                                <w:szCs w:val="18"/>
                              </w:rPr>
                              <w:t>□ Etc.____________________</w:t>
                            </w:r>
                          </w:p>
                        </w:tc>
                      </w:tr>
                    </w:tbl>
                    <w:p w14:paraId="2F70D6C6" w14:textId="77777777" w:rsidR="00047193" w:rsidRPr="00047193" w:rsidRDefault="00047193" w:rsidP="00047193">
                      <w:pPr>
                        <w:spacing w:after="0"/>
                        <w:rPr>
                          <w:b/>
                          <w:sz w:val="20"/>
                          <w:szCs w:val="18"/>
                        </w:rPr>
                      </w:pPr>
                    </w:p>
                    <w:p w14:paraId="16EC377C" w14:textId="77777777" w:rsidR="00047193" w:rsidRPr="00047193" w:rsidRDefault="00047193" w:rsidP="00047193">
                      <w:pPr>
                        <w:spacing w:after="0"/>
                        <w:rPr>
                          <w:b/>
                          <w:sz w:val="20"/>
                          <w:szCs w:val="18"/>
                        </w:rPr>
                      </w:pPr>
                      <w:r w:rsidRPr="00047193">
                        <w:rPr>
                          <w:rFonts w:hint="eastAsia"/>
                          <w:b/>
                          <w:sz w:val="24"/>
                        </w:rPr>
                        <w:t>2. Booth Fee</w:t>
                      </w:r>
                    </w:p>
                    <w:p w14:paraId="7F194372" w14:textId="77777777" w:rsidR="00047193" w:rsidRPr="00047193" w:rsidRDefault="00047193" w:rsidP="00047193">
                      <w:pPr>
                        <w:spacing w:after="0"/>
                        <w:rPr>
                          <w:b/>
                          <w:sz w:val="6"/>
                          <w:szCs w:val="6"/>
                        </w:rPr>
                      </w:pPr>
                    </w:p>
                    <w:tbl>
                      <w:tblPr>
                        <w:tblW w:w="10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304"/>
                        <w:gridCol w:w="2284"/>
                        <w:gridCol w:w="2835"/>
                        <w:gridCol w:w="2457"/>
                      </w:tblGrid>
                      <w:tr w:rsidR="00047193" w:rsidRPr="00047193" w14:paraId="3B4FED6E" w14:textId="77777777" w:rsidTr="002D5FE8">
                        <w:trPr>
                          <w:trHeight w:val="487"/>
                          <w:jc w:val="center"/>
                        </w:trPr>
                        <w:tc>
                          <w:tcPr>
                            <w:tcW w:w="2867" w:type="dxa"/>
                            <w:gridSpan w:val="2"/>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73D5D7C" w14:textId="77777777" w:rsidR="00047193" w:rsidRPr="00047193" w:rsidRDefault="00047193">
                            <w:pPr>
                              <w:spacing w:after="0"/>
                              <w:jc w:val="center"/>
                              <w:rPr>
                                <w:b/>
                                <w:sz w:val="20"/>
                                <w:szCs w:val="18"/>
                              </w:rPr>
                            </w:pPr>
                            <w:r w:rsidRPr="00047193">
                              <w:rPr>
                                <w:rFonts w:hint="eastAsia"/>
                                <w:b/>
                                <w:sz w:val="20"/>
                                <w:szCs w:val="18"/>
                              </w:rPr>
                              <w:t>Booth Type</w:t>
                            </w:r>
                          </w:p>
                        </w:tc>
                        <w:tc>
                          <w:tcPr>
                            <w:tcW w:w="228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8381545" w14:textId="77777777" w:rsidR="00047193" w:rsidRPr="00047193" w:rsidRDefault="00047193">
                            <w:pPr>
                              <w:spacing w:after="0"/>
                              <w:jc w:val="center"/>
                              <w:rPr>
                                <w:b/>
                                <w:sz w:val="20"/>
                                <w:szCs w:val="18"/>
                              </w:rPr>
                            </w:pPr>
                            <w:r w:rsidRPr="00047193">
                              <w:rPr>
                                <w:rFonts w:hint="eastAsia"/>
                                <w:b/>
                                <w:sz w:val="20"/>
                                <w:szCs w:val="18"/>
                              </w:rPr>
                              <w:t>Booth Unit</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A94CCE2" w14:textId="77777777" w:rsidR="00047193" w:rsidRPr="00047193" w:rsidRDefault="00047193">
                            <w:pPr>
                              <w:spacing w:after="0"/>
                              <w:jc w:val="center"/>
                              <w:rPr>
                                <w:b/>
                                <w:sz w:val="20"/>
                                <w:szCs w:val="18"/>
                              </w:rPr>
                            </w:pPr>
                            <w:r w:rsidRPr="00047193">
                              <w:rPr>
                                <w:rFonts w:hint="eastAsia"/>
                                <w:b/>
                                <w:sz w:val="20"/>
                                <w:szCs w:val="18"/>
                              </w:rPr>
                              <w:t>Unit Price</w:t>
                            </w:r>
                          </w:p>
                        </w:tc>
                        <w:tc>
                          <w:tcPr>
                            <w:tcW w:w="2457" w:type="dxa"/>
                            <w:tcBorders>
                              <w:top w:val="single" w:sz="4" w:space="0" w:color="auto"/>
                              <w:left w:val="single" w:sz="4" w:space="0" w:color="auto"/>
                              <w:bottom w:val="single" w:sz="4" w:space="0" w:color="auto"/>
                              <w:right w:val="nil"/>
                            </w:tcBorders>
                            <w:shd w:val="clear" w:color="auto" w:fill="DEEAF6" w:themeFill="accent5" w:themeFillTint="33"/>
                            <w:vAlign w:val="center"/>
                            <w:hideMark/>
                          </w:tcPr>
                          <w:p w14:paraId="3984EB9E" w14:textId="77777777" w:rsidR="00047193" w:rsidRPr="00047193" w:rsidRDefault="00047193">
                            <w:pPr>
                              <w:spacing w:after="0"/>
                              <w:jc w:val="center"/>
                              <w:rPr>
                                <w:b/>
                                <w:sz w:val="20"/>
                                <w:szCs w:val="18"/>
                              </w:rPr>
                            </w:pPr>
                            <w:r w:rsidRPr="00047193">
                              <w:rPr>
                                <w:rFonts w:hint="eastAsia"/>
                                <w:b/>
                                <w:sz w:val="20"/>
                                <w:szCs w:val="18"/>
                              </w:rPr>
                              <w:t>Charge</w:t>
                            </w:r>
                          </w:p>
                        </w:tc>
                      </w:tr>
                      <w:tr w:rsidR="00047193" w:rsidRPr="00047193" w14:paraId="68EBBC07" w14:textId="77777777" w:rsidTr="002D5FE8">
                        <w:trPr>
                          <w:trHeight w:val="487"/>
                          <w:jc w:val="center"/>
                        </w:trPr>
                        <w:tc>
                          <w:tcPr>
                            <w:tcW w:w="1563"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454776C" w14:textId="77777777" w:rsidR="00047193" w:rsidRPr="00047193" w:rsidRDefault="00047193">
                            <w:pPr>
                              <w:spacing w:after="0"/>
                              <w:jc w:val="center"/>
                              <w:rPr>
                                <w:b/>
                                <w:sz w:val="20"/>
                                <w:szCs w:val="18"/>
                              </w:rPr>
                            </w:pPr>
                            <w:r w:rsidRPr="00047193">
                              <w:rPr>
                                <w:rFonts w:hint="eastAsia"/>
                                <w:b/>
                                <w:sz w:val="20"/>
                                <w:szCs w:val="18"/>
                              </w:rPr>
                              <w:t>Space only</w:t>
                            </w:r>
                          </w:p>
                        </w:tc>
                        <w:tc>
                          <w:tcPr>
                            <w:tcW w:w="130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7761146" w14:textId="77777777" w:rsidR="00047193" w:rsidRPr="00047193" w:rsidRDefault="00047193">
                            <w:pPr>
                              <w:spacing w:after="0"/>
                              <w:jc w:val="center"/>
                              <w:rPr>
                                <w:b/>
                                <w:sz w:val="20"/>
                                <w:szCs w:val="18"/>
                              </w:rPr>
                            </w:pPr>
                            <w:r w:rsidRPr="00047193">
                              <w:rPr>
                                <w:rFonts w:hint="eastAsia"/>
                                <w:b/>
                                <w:sz w:val="20"/>
                                <w:szCs w:val="18"/>
                              </w:rPr>
                              <w:t>1booth</w:t>
                            </w:r>
                          </w:p>
                          <w:p w14:paraId="47817642" w14:textId="77777777" w:rsidR="00047193" w:rsidRPr="00047193" w:rsidRDefault="00047193">
                            <w:pPr>
                              <w:spacing w:after="0"/>
                              <w:jc w:val="center"/>
                              <w:rPr>
                                <w:b/>
                                <w:sz w:val="20"/>
                                <w:szCs w:val="18"/>
                              </w:rPr>
                            </w:pPr>
                            <w:r w:rsidRPr="00047193">
                              <w:rPr>
                                <w:rFonts w:hint="eastAsia"/>
                                <w:b/>
                                <w:sz w:val="12"/>
                                <w:szCs w:val="12"/>
                              </w:rPr>
                              <w:t>(3mX3m)</w:t>
                            </w:r>
                          </w:p>
                        </w:tc>
                        <w:tc>
                          <w:tcPr>
                            <w:tcW w:w="2284" w:type="dxa"/>
                            <w:tcBorders>
                              <w:top w:val="single" w:sz="4" w:space="0" w:color="auto"/>
                              <w:left w:val="single" w:sz="4" w:space="0" w:color="auto"/>
                              <w:bottom w:val="single" w:sz="4" w:space="0" w:color="auto"/>
                              <w:right w:val="single" w:sz="4" w:space="0" w:color="auto"/>
                            </w:tcBorders>
                            <w:vAlign w:val="center"/>
                            <w:hideMark/>
                          </w:tcPr>
                          <w:p w14:paraId="4CA294EC" w14:textId="77777777" w:rsidR="00047193" w:rsidRPr="00047193" w:rsidRDefault="00047193">
                            <w:pPr>
                              <w:spacing w:after="0"/>
                              <w:ind w:right="400" w:firstLineChars="550" w:firstLine="1100"/>
                              <w:rPr>
                                <w:sz w:val="20"/>
                                <w:szCs w:val="18"/>
                              </w:rPr>
                            </w:pPr>
                            <w:r w:rsidRPr="00047193">
                              <w:rPr>
                                <w:rFonts w:hint="eastAsia"/>
                                <w:sz w:val="20"/>
                                <w:szCs w:val="18"/>
                              </w:rPr>
                              <w:t>Booth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437FE80" w14:textId="77777777" w:rsidR="00047193" w:rsidRPr="00047193" w:rsidRDefault="00047193">
                            <w:pPr>
                              <w:spacing w:after="0"/>
                              <w:jc w:val="center"/>
                              <w:rPr>
                                <w:sz w:val="20"/>
                                <w:szCs w:val="18"/>
                              </w:rPr>
                            </w:pPr>
                            <w:r w:rsidRPr="00047193">
                              <w:rPr>
                                <w:rFonts w:hint="eastAsia"/>
                                <w:sz w:val="20"/>
                                <w:szCs w:val="18"/>
                              </w:rPr>
                              <w:t xml:space="preserve">USD </w:t>
                            </w:r>
                            <w:proofErr w:type="gramStart"/>
                            <w:r w:rsidRPr="00047193">
                              <w:rPr>
                                <w:rFonts w:hint="eastAsia"/>
                                <w:sz w:val="20"/>
                                <w:szCs w:val="18"/>
                              </w:rPr>
                              <w:t>2,000 /</w:t>
                            </w:r>
                            <w:proofErr w:type="gramEnd"/>
                            <w:r w:rsidRPr="00047193">
                              <w:rPr>
                                <w:rFonts w:hint="eastAsia"/>
                                <w:sz w:val="20"/>
                                <w:szCs w:val="18"/>
                              </w:rPr>
                              <w:t xml:space="preserve"> 1booth(9</w:t>
                            </w:r>
                            <w:r w:rsidRPr="00047193">
                              <w:rPr>
                                <w:rFonts w:ascii="Segoe UI Symbol" w:eastAsia="Segoe UI Symbol" w:hAnsi="Segoe UI Symbol" w:cs="Segoe UI Symbol" w:hint="eastAsia"/>
                                <w:sz w:val="20"/>
                                <w:szCs w:val="18"/>
                              </w:rPr>
                              <w:t>㎡</w:t>
                            </w:r>
                            <w:r w:rsidRPr="00047193">
                              <w:rPr>
                                <w:rFonts w:ascii="Arial Unicode MS" w:eastAsia="Arial Unicode MS" w:hAnsi="Arial Unicode MS" w:cs="Arial Unicode MS"/>
                                <w:sz w:val="20"/>
                                <w:szCs w:val="18"/>
                              </w:rPr>
                              <w:t>)</w:t>
                            </w:r>
                          </w:p>
                        </w:tc>
                        <w:tc>
                          <w:tcPr>
                            <w:tcW w:w="2457" w:type="dxa"/>
                            <w:tcBorders>
                              <w:top w:val="single" w:sz="4" w:space="0" w:color="auto"/>
                              <w:left w:val="single" w:sz="4" w:space="0" w:color="auto"/>
                              <w:bottom w:val="single" w:sz="4" w:space="0" w:color="auto"/>
                              <w:right w:val="nil"/>
                            </w:tcBorders>
                            <w:vAlign w:val="center"/>
                            <w:hideMark/>
                          </w:tcPr>
                          <w:p w14:paraId="432B2308" w14:textId="77777777" w:rsidR="00047193" w:rsidRPr="00047193" w:rsidRDefault="00047193">
                            <w:pPr>
                              <w:spacing w:after="0"/>
                              <w:jc w:val="center"/>
                              <w:rPr>
                                <w:sz w:val="20"/>
                                <w:szCs w:val="18"/>
                              </w:rPr>
                            </w:pPr>
                            <w:r w:rsidRPr="00047193">
                              <w:rPr>
                                <w:rFonts w:hint="eastAsia"/>
                                <w:sz w:val="20"/>
                                <w:szCs w:val="18"/>
                              </w:rPr>
                              <w:t xml:space="preserve">USD </w:t>
                            </w:r>
                            <w:proofErr w:type="gramStart"/>
                            <w:r w:rsidRPr="00047193">
                              <w:rPr>
                                <w:rFonts w:hint="eastAsia"/>
                                <w:sz w:val="20"/>
                                <w:szCs w:val="18"/>
                              </w:rPr>
                              <w:t xml:space="preserve">(  </w:t>
                            </w:r>
                            <w:proofErr w:type="gramEnd"/>
                            <w:r w:rsidRPr="00047193">
                              <w:rPr>
                                <w:rFonts w:hint="eastAsia"/>
                                <w:sz w:val="20"/>
                                <w:szCs w:val="18"/>
                              </w:rPr>
                              <w:t xml:space="preserve">            )</w:t>
                            </w:r>
                          </w:p>
                        </w:tc>
                      </w:tr>
                      <w:tr w:rsidR="00047193" w:rsidRPr="00047193" w14:paraId="79E099FE" w14:textId="77777777" w:rsidTr="002D5FE8">
                        <w:trPr>
                          <w:trHeight w:val="487"/>
                          <w:jc w:val="center"/>
                        </w:trPr>
                        <w:tc>
                          <w:tcPr>
                            <w:tcW w:w="1563"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36993561" w14:textId="77777777" w:rsidR="00047193" w:rsidRPr="00047193" w:rsidRDefault="00047193">
                            <w:pPr>
                              <w:spacing w:after="0"/>
                              <w:jc w:val="center"/>
                              <w:rPr>
                                <w:b/>
                                <w:sz w:val="20"/>
                                <w:szCs w:val="18"/>
                              </w:rPr>
                            </w:pPr>
                            <w:r w:rsidRPr="00047193">
                              <w:rPr>
                                <w:rFonts w:hint="eastAsia"/>
                                <w:b/>
                                <w:sz w:val="20"/>
                                <w:szCs w:val="18"/>
                              </w:rPr>
                              <w:t>Shell Scheme Booth</w:t>
                            </w:r>
                          </w:p>
                        </w:tc>
                        <w:tc>
                          <w:tcPr>
                            <w:tcW w:w="130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EA1A61A" w14:textId="77777777" w:rsidR="00047193" w:rsidRPr="00047193" w:rsidRDefault="00047193">
                            <w:pPr>
                              <w:spacing w:after="0"/>
                              <w:jc w:val="center"/>
                              <w:rPr>
                                <w:b/>
                                <w:sz w:val="20"/>
                                <w:szCs w:val="18"/>
                              </w:rPr>
                            </w:pPr>
                            <w:r w:rsidRPr="00047193">
                              <w:rPr>
                                <w:rFonts w:hint="eastAsia"/>
                                <w:b/>
                                <w:sz w:val="20"/>
                                <w:szCs w:val="18"/>
                              </w:rPr>
                              <w:t>1booth</w:t>
                            </w:r>
                          </w:p>
                          <w:p w14:paraId="0A6E0173" w14:textId="77777777" w:rsidR="00047193" w:rsidRPr="00047193" w:rsidRDefault="00047193">
                            <w:pPr>
                              <w:spacing w:after="0"/>
                              <w:jc w:val="center"/>
                              <w:rPr>
                                <w:b/>
                                <w:sz w:val="12"/>
                                <w:szCs w:val="12"/>
                              </w:rPr>
                            </w:pPr>
                            <w:r w:rsidRPr="00047193">
                              <w:rPr>
                                <w:rFonts w:hint="eastAsia"/>
                                <w:b/>
                                <w:sz w:val="12"/>
                                <w:szCs w:val="12"/>
                              </w:rPr>
                              <w:t>(3mX3mX2.4m)</w:t>
                            </w:r>
                          </w:p>
                        </w:tc>
                        <w:tc>
                          <w:tcPr>
                            <w:tcW w:w="2284" w:type="dxa"/>
                            <w:tcBorders>
                              <w:top w:val="single" w:sz="4" w:space="0" w:color="auto"/>
                              <w:left w:val="single" w:sz="4" w:space="0" w:color="auto"/>
                              <w:bottom w:val="single" w:sz="4" w:space="0" w:color="auto"/>
                              <w:right w:val="single" w:sz="4" w:space="0" w:color="auto"/>
                            </w:tcBorders>
                            <w:vAlign w:val="center"/>
                            <w:hideMark/>
                          </w:tcPr>
                          <w:p w14:paraId="393A4FA0" w14:textId="77777777" w:rsidR="00047193" w:rsidRPr="00047193" w:rsidRDefault="00047193">
                            <w:pPr>
                              <w:spacing w:after="0"/>
                              <w:ind w:right="100" w:firstLineChars="550" w:firstLine="1100"/>
                              <w:rPr>
                                <w:sz w:val="20"/>
                                <w:szCs w:val="18"/>
                              </w:rPr>
                            </w:pPr>
                            <w:r w:rsidRPr="00047193">
                              <w:rPr>
                                <w:rFonts w:hint="eastAsia"/>
                                <w:sz w:val="20"/>
                                <w:szCs w:val="18"/>
                              </w:rPr>
                              <w:t>Booth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D0D8578" w14:textId="77777777" w:rsidR="00047193" w:rsidRPr="00047193" w:rsidRDefault="00047193">
                            <w:pPr>
                              <w:spacing w:after="0"/>
                              <w:jc w:val="center"/>
                              <w:rPr>
                                <w:sz w:val="20"/>
                                <w:szCs w:val="18"/>
                              </w:rPr>
                            </w:pPr>
                            <w:r w:rsidRPr="00047193">
                              <w:rPr>
                                <w:rFonts w:hint="eastAsia"/>
                                <w:sz w:val="20"/>
                                <w:szCs w:val="18"/>
                              </w:rPr>
                              <w:t xml:space="preserve">USD </w:t>
                            </w:r>
                            <w:proofErr w:type="gramStart"/>
                            <w:r w:rsidRPr="00047193">
                              <w:rPr>
                                <w:rFonts w:hint="eastAsia"/>
                                <w:sz w:val="20"/>
                                <w:szCs w:val="18"/>
                              </w:rPr>
                              <w:t>2,500 /</w:t>
                            </w:r>
                            <w:proofErr w:type="gramEnd"/>
                            <w:r w:rsidRPr="00047193">
                              <w:rPr>
                                <w:rFonts w:hint="eastAsia"/>
                                <w:sz w:val="20"/>
                                <w:szCs w:val="18"/>
                              </w:rPr>
                              <w:t xml:space="preserve"> 1booth(9</w:t>
                            </w:r>
                            <w:r w:rsidRPr="00047193">
                              <w:rPr>
                                <w:rFonts w:ascii="Segoe UI Symbol" w:eastAsia="Segoe UI Symbol" w:hAnsi="Segoe UI Symbol" w:cs="Segoe UI Symbol" w:hint="eastAsia"/>
                                <w:sz w:val="20"/>
                                <w:szCs w:val="18"/>
                              </w:rPr>
                              <w:t>㎡</w:t>
                            </w:r>
                            <w:r w:rsidRPr="00047193">
                              <w:rPr>
                                <w:rFonts w:ascii="Arial Unicode MS" w:eastAsia="Arial Unicode MS" w:hAnsi="Arial Unicode MS" w:cs="Arial Unicode MS"/>
                                <w:sz w:val="20"/>
                                <w:szCs w:val="18"/>
                              </w:rPr>
                              <w:t>)</w:t>
                            </w:r>
                          </w:p>
                        </w:tc>
                        <w:tc>
                          <w:tcPr>
                            <w:tcW w:w="2457" w:type="dxa"/>
                            <w:tcBorders>
                              <w:top w:val="single" w:sz="4" w:space="0" w:color="auto"/>
                              <w:left w:val="single" w:sz="4" w:space="0" w:color="auto"/>
                              <w:bottom w:val="single" w:sz="4" w:space="0" w:color="auto"/>
                              <w:right w:val="nil"/>
                            </w:tcBorders>
                            <w:vAlign w:val="center"/>
                            <w:hideMark/>
                          </w:tcPr>
                          <w:p w14:paraId="5AC605FD" w14:textId="77777777" w:rsidR="00047193" w:rsidRPr="00047193" w:rsidRDefault="00047193">
                            <w:pPr>
                              <w:spacing w:after="0"/>
                              <w:jc w:val="center"/>
                              <w:rPr>
                                <w:sz w:val="20"/>
                                <w:szCs w:val="18"/>
                              </w:rPr>
                            </w:pPr>
                            <w:r w:rsidRPr="00047193">
                              <w:rPr>
                                <w:rFonts w:hint="eastAsia"/>
                                <w:sz w:val="20"/>
                                <w:szCs w:val="18"/>
                              </w:rPr>
                              <w:t xml:space="preserve">USD </w:t>
                            </w:r>
                            <w:proofErr w:type="gramStart"/>
                            <w:r w:rsidRPr="00047193">
                              <w:rPr>
                                <w:rFonts w:hint="eastAsia"/>
                                <w:sz w:val="20"/>
                                <w:szCs w:val="18"/>
                              </w:rPr>
                              <w:t xml:space="preserve">(  </w:t>
                            </w:r>
                            <w:proofErr w:type="gramEnd"/>
                            <w:r w:rsidRPr="00047193">
                              <w:rPr>
                                <w:rFonts w:hint="eastAsia"/>
                                <w:sz w:val="20"/>
                                <w:szCs w:val="18"/>
                              </w:rPr>
                              <w:t xml:space="preserve">            )</w:t>
                            </w:r>
                          </w:p>
                        </w:tc>
                      </w:tr>
                      <w:tr w:rsidR="00047193" w:rsidRPr="00047193" w14:paraId="31F1272C" w14:textId="77777777" w:rsidTr="002D5FE8">
                        <w:trPr>
                          <w:trHeight w:val="487"/>
                          <w:jc w:val="center"/>
                        </w:trPr>
                        <w:tc>
                          <w:tcPr>
                            <w:tcW w:w="1563" w:type="dxa"/>
                            <w:vMerge w:val="restar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3880925F" w14:textId="77777777" w:rsidR="00047193" w:rsidRPr="00047193" w:rsidRDefault="00047193">
                            <w:pPr>
                              <w:spacing w:after="0"/>
                              <w:jc w:val="center"/>
                              <w:rPr>
                                <w:b/>
                                <w:sz w:val="20"/>
                                <w:szCs w:val="18"/>
                              </w:rPr>
                            </w:pPr>
                            <w:r w:rsidRPr="00047193">
                              <w:rPr>
                                <w:rFonts w:hint="eastAsia"/>
                                <w:b/>
                                <w:sz w:val="20"/>
                                <w:szCs w:val="18"/>
                              </w:rPr>
                              <w:t>Package booth</w:t>
                            </w:r>
                          </w:p>
                          <w:p w14:paraId="377C0BF9" w14:textId="77777777" w:rsidR="00047193" w:rsidRPr="00047193" w:rsidRDefault="00047193">
                            <w:pPr>
                              <w:spacing w:after="0"/>
                              <w:jc w:val="center"/>
                              <w:rPr>
                                <w:b/>
                                <w:sz w:val="20"/>
                                <w:szCs w:val="18"/>
                              </w:rPr>
                            </w:pPr>
                            <w:r w:rsidRPr="00047193">
                              <w:rPr>
                                <w:rFonts w:hint="eastAsia"/>
                                <w:b/>
                                <w:sz w:val="20"/>
                                <w:szCs w:val="18"/>
                              </w:rPr>
                              <w:t>(block type)</w:t>
                            </w:r>
                          </w:p>
                        </w:tc>
                        <w:tc>
                          <w:tcPr>
                            <w:tcW w:w="130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CE4118C" w14:textId="77777777" w:rsidR="00047193" w:rsidRPr="00047193" w:rsidRDefault="00047193">
                            <w:pPr>
                              <w:spacing w:after="0"/>
                              <w:jc w:val="center"/>
                              <w:rPr>
                                <w:b/>
                                <w:sz w:val="20"/>
                                <w:szCs w:val="18"/>
                              </w:rPr>
                            </w:pPr>
                            <w:r w:rsidRPr="00047193">
                              <w:rPr>
                                <w:rFonts w:hint="eastAsia"/>
                                <w:b/>
                                <w:sz w:val="20"/>
                                <w:szCs w:val="18"/>
                              </w:rPr>
                              <w:t>Type A</w:t>
                            </w:r>
                          </w:p>
                          <w:p w14:paraId="4481E347" w14:textId="77777777" w:rsidR="00047193" w:rsidRPr="00047193" w:rsidRDefault="00047193">
                            <w:pPr>
                              <w:spacing w:after="0"/>
                              <w:jc w:val="center"/>
                              <w:rPr>
                                <w:b/>
                                <w:sz w:val="20"/>
                                <w:szCs w:val="18"/>
                              </w:rPr>
                            </w:pPr>
                            <w:r w:rsidRPr="00047193">
                              <w:rPr>
                                <w:rFonts w:hint="eastAsia"/>
                                <w:b/>
                                <w:sz w:val="12"/>
                                <w:szCs w:val="12"/>
                              </w:rPr>
                              <w:t>(6mX3mX4m)</w:t>
                            </w:r>
                          </w:p>
                        </w:tc>
                        <w:tc>
                          <w:tcPr>
                            <w:tcW w:w="2284" w:type="dxa"/>
                            <w:tcBorders>
                              <w:top w:val="single" w:sz="4" w:space="0" w:color="auto"/>
                              <w:left w:val="single" w:sz="4" w:space="0" w:color="auto"/>
                              <w:bottom w:val="single" w:sz="4" w:space="0" w:color="auto"/>
                              <w:right w:val="single" w:sz="4" w:space="0" w:color="auto"/>
                            </w:tcBorders>
                            <w:vAlign w:val="center"/>
                            <w:hideMark/>
                          </w:tcPr>
                          <w:p w14:paraId="45F8F635" w14:textId="77777777" w:rsidR="00047193" w:rsidRPr="00047193" w:rsidRDefault="00047193">
                            <w:pPr>
                              <w:spacing w:after="0"/>
                              <w:ind w:right="100" w:firstLineChars="550" w:firstLine="1100"/>
                              <w:rPr>
                                <w:sz w:val="20"/>
                                <w:szCs w:val="18"/>
                              </w:rPr>
                            </w:pPr>
                            <w:r w:rsidRPr="00047193">
                              <w:rPr>
                                <w:rFonts w:hint="eastAsia"/>
                                <w:sz w:val="20"/>
                                <w:szCs w:val="18"/>
                              </w:rPr>
                              <w:t>Booth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B0A19CE" w14:textId="77777777" w:rsidR="00047193" w:rsidRPr="00047193" w:rsidRDefault="00047193">
                            <w:pPr>
                              <w:spacing w:after="0"/>
                              <w:jc w:val="center"/>
                              <w:rPr>
                                <w:sz w:val="20"/>
                                <w:szCs w:val="18"/>
                              </w:rPr>
                            </w:pPr>
                            <w:r w:rsidRPr="00047193">
                              <w:rPr>
                                <w:rFonts w:hint="eastAsia"/>
                                <w:sz w:val="20"/>
                                <w:szCs w:val="18"/>
                              </w:rPr>
                              <w:t xml:space="preserve">USD </w:t>
                            </w:r>
                            <w:proofErr w:type="gramStart"/>
                            <w:r w:rsidRPr="00047193">
                              <w:rPr>
                                <w:rFonts w:hint="eastAsia"/>
                                <w:sz w:val="20"/>
                                <w:szCs w:val="18"/>
                              </w:rPr>
                              <w:t>7,000 /</w:t>
                            </w:r>
                            <w:proofErr w:type="gramEnd"/>
                            <w:r w:rsidRPr="00047193">
                              <w:rPr>
                                <w:rFonts w:hint="eastAsia"/>
                                <w:sz w:val="20"/>
                                <w:szCs w:val="18"/>
                              </w:rPr>
                              <w:t xml:space="preserve"> 1booth(18</w:t>
                            </w:r>
                            <w:r w:rsidRPr="00047193">
                              <w:rPr>
                                <w:rFonts w:ascii="Segoe UI Symbol" w:eastAsia="Segoe UI Symbol" w:hAnsi="Segoe UI Symbol" w:cs="Segoe UI Symbol"/>
                                <w:sz w:val="20"/>
                                <w:szCs w:val="18"/>
                              </w:rPr>
                              <w:t>㎡</w:t>
                            </w:r>
                            <w:r w:rsidRPr="00047193">
                              <w:rPr>
                                <w:rFonts w:ascii="Arial Unicode MS" w:eastAsia="Arial Unicode MS" w:hAnsi="Arial Unicode MS" w:cs="Arial Unicode MS"/>
                                <w:sz w:val="20"/>
                                <w:szCs w:val="18"/>
                              </w:rPr>
                              <w:t>)</w:t>
                            </w:r>
                          </w:p>
                        </w:tc>
                        <w:tc>
                          <w:tcPr>
                            <w:tcW w:w="2457" w:type="dxa"/>
                            <w:tcBorders>
                              <w:top w:val="single" w:sz="4" w:space="0" w:color="auto"/>
                              <w:left w:val="single" w:sz="4" w:space="0" w:color="auto"/>
                              <w:bottom w:val="single" w:sz="4" w:space="0" w:color="auto"/>
                              <w:right w:val="nil"/>
                            </w:tcBorders>
                            <w:vAlign w:val="center"/>
                            <w:hideMark/>
                          </w:tcPr>
                          <w:p w14:paraId="4D8CE9C6" w14:textId="77777777" w:rsidR="00047193" w:rsidRPr="00047193" w:rsidRDefault="00047193">
                            <w:pPr>
                              <w:spacing w:after="0"/>
                              <w:jc w:val="center"/>
                              <w:rPr>
                                <w:sz w:val="20"/>
                                <w:szCs w:val="18"/>
                              </w:rPr>
                            </w:pPr>
                            <w:r w:rsidRPr="00047193">
                              <w:rPr>
                                <w:rFonts w:hint="eastAsia"/>
                                <w:sz w:val="20"/>
                                <w:szCs w:val="18"/>
                              </w:rPr>
                              <w:t xml:space="preserve">USD </w:t>
                            </w:r>
                            <w:proofErr w:type="gramStart"/>
                            <w:r w:rsidRPr="00047193">
                              <w:rPr>
                                <w:rFonts w:hint="eastAsia"/>
                                <w:sz w:val="20"/>
                                <w:szCs w:val="18"/>
                              </w:rPr>
                              <w:t xml:space="preserve">(  </w:t>
                            </w:r>
                            <w:proofErr w:type="gramEnd"/>
                            <w:r w:rsidRPr="00047193">
                              <w:rPr>
                                <w:rFonts w:hint="eastAsia"/>
                                <w:sz w:val="20"/>
                                <w:szCs w:val="18"/>
                              </w:rPr>
                              <w:t xml:space="preserve">            )</w:t>
                            </w:r>
                          </w:p>
                        </w:tc>
                      </w:tr>
                      <w:tr w:rsidR="00047193" w:rsidRPr="00047193" w14:paraId="3B7B0E42" w14:textId="77777777" w:rsidTr="002D5FE8">
                        <w:trPr>
                          <w:trHeight w:val="487"/>
                          <w:jc w:val="center"/>
                        </w:trPr>
                        <w:tc>
                          <w:tcPr>
                            <w:tcW w:w="0" w:type="auto"/>
                            <w:vMerge/>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B789F73" w14:textId="77777777" w:rsidR="00047193" w:rsidRPr="00047193" w:rsidRDefault="00047193">
                            <w:pPr>
                              <w:widowControl/>
                              <w:wordWrap/>
                              <w:autoSpaceDE/>
                              <w:autoSpaceDN/>
                              <w:spacing w:after="0"/>
                              <w:rPr>
                                <w:b/>
                                <w:sz w:val="20"/>
                                <w:szCs w:val="18"/>
                              </w:rPr>
                            </w:pPr>
                          </w:p>
                        </w:tc>
                        <w:tc>
                          <w:tcPr>
                            <w:tcW w:w="130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D89B7CD" w14:textId="77777777" w:rsidR="00047193" w:rsidRPr="00047193" w:rsidRDefault="00047193">
                            <w:pPr>
                              <w:spacing w:after="0"/>
                              <w:jc w:val="center"/>
                              <w:rPr>
                                <w:b/>
                                <w:sz w:val="20"/>
                                <w:szCs w:val="18"/>
                              </w:rPr>
                            </w:pPr>
                            <w:r w:rsidRPr="00047193">
                              <w:rPr>
                                <w:rFonts w:hint="eastAsia"/>
                                <w:b/>
                                <w:sz w:val="20"/>
                                <w:szCs w:val="18"/>
                              </w:rPr>
                              <w:t>Type B</w:t>
                            </w:r>
                          </w:p>
                          <w:p w14:paraId="175CEFB8" w14:textId="77777777" w:rsidR="00047193" w:rsidRPr="00047193" w:rsidRDefault="00047193">
                            <w:pPr>
                              <w:spacing w:after="0"/>
                              <w:jc w:val="center"/>
                              <w:rPr>
                                <w:b/>
                                <w:sz w:val="20"/>
                                <w:szCs w:val="18"/>
                              </w:rPr>
                            </w:pPr>
                            <w:r w:rsidRPr="00047193">
                              <w:rPr>
                                <w:rFonts w:hint="eastAsia"/>
                                <w:b/>
                                <w:sz w:val="12"/>
                                <w:szCs w:val="12"/>
                              </w:rPr>
                              <w:t>(6Mx6mX4m)</w:t>
                            </w:r>
                          </w:p>
                        </w:tc>
                        <w:tc>
                          <w:tcPr>
                            <w:tcW w:w="2284" w:type="dxa"/>
                            <w:tcBorders>
                              <w:top w:val="single" w:sz="4" w:space="0" w:color="auto"/>
                              <w:left w:val="single" w:sz="4" w:space="0" w:color="auto"/>
                              <w:bottom w:val="single" w:sz="4" w:space="0" w:color="auto"/>
                              <w:right w:val="single" w:sz="4" w:space="0" w:color="auto"/>
                            </w:tcBorders>
                            <w:vAlign w:val="center"/>
                            <w:hideMark/>
                          </w:tcPr>
                          <w:p w14:paraId="63651AD1" w14:textId="77777777" w:rsidR="00047193" w:rsidRPr="00047193" w:rsidRDefault="00047193">
                            <w:pPr>
                              <w:spacing w:after="0"/>
                              <w:ind w:right="100" w:firstLineChars="550" w:firstLine="1100"/>
                              <w:rPr>
                                <w:sz w:val="20"/>
                                <w:szCs w:val="18"/>
                              </w:rPr>
                            </w:pPr>
                            <w:r w:rsidRPr="00047193">
                              <w:rPr>
                                <w:rFonts w:hint="eastAsia"/>
                                <w:sz w:val="20"/>
                                <w:szCs w:val="18"/>
                              </w:rPr>
                              <w:t>Booth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8C2ADE0" w14:textId="77777777" w:rsidR="00047193" w:rsidRPr="00047193" w:rsidRDefault="00047193">
                            <w:pPr>
                              <w:spacing w:after="0"/>
                              <w:jc w:val="center"/>
                              <w:rPr>
                                <w:sz w:val="20"/>
                                <w:szCs w:val="18"/>
                              </w:rPr>
                            </w:pPr>
                            <w:r w:rsidRPr="00047193">
                              <w:rPr>
                                <w:rFonts w:hint="eastAsia"/>
                                <w:sz w:val="20"/>
                                <w:szCs w:val="18"/>
                              </w:rPr>
                              <w:t xml:space="preserve">USD </w:t>
                            </w:r>
                            <w:proofErr w:type="gramStart"/>
                            <w:r w:rsidRPr="00047193">
                              <w:rPr>
                                <w:rFonts w:hint="eastAsia"/>
                                <w:sz w:val="20"/>
                                <w:szCs w:val="18"/>
                              </w:rPr>
                              <w:t>14,000 /</w:t>
                            </w:r>
                            <w:proofErr w:type="gramEnd"/>
                            <w:r w:rsidRPr="00047193">
                              <w:rPr>
                                <w:rFonts w:hint="eastAsia"/>
                                <w:sz w:val="20"/>
                                <w:szCs w:val="18"/>
                              </w:rPr>
                              <w:t xml:space="preserve"> 1booth(36</w:t>
                            </w:r>
                            <w:r w:rsidRPr="00047193">
                              <w:rPr>
                                <w:rFonts w:ascii="Segoe UI Symbol" w:eastAsia="Segoe UI Symbol" w:hAnsi="Segoe UI Symbol" w:cs="Segoe UI Symbol"/>
                                <w:sz w:val="20"/>
                                <w:szCs w:val="18"/>
                              </w:rPr>
                              <w:t>㎡</w:t>
                            </w:r>
                            <w:r w:rsidRPr="00047193">
                              <w:rPr>
                                <w:rFonts w:ascii="Arial Unicode MS" w:eastAsia="Arial Unicode MS" w:hAnsi="Arial Unicode MS" w:cs="Arial Unicode MS"/>
                                <w:sz w:val="20"/>
                                <w:szCs w:val="18"/>
                              </w:rPr>
                              <w:t>)</w:t>
                            </w:r>
                          </w:p>
                        </w:tc>
                        <w:tc>
                          <w:tcPr>
                            <w:tcW w:w="2457" w:type="dxa"/>
                            <w:tcBorders>
                              <w:top w:val="single" w:sz="4" w:space="0" w:color="auto"/>
                              <w:left w:val="single" w:sz="4" w:space="0" w:color="auto"/>
                              <w:bottom w:val="single" w:sz="4" w:space="0" w:color="auto"/>
                              <w:right w:val="nil"/>
                            </w:tcBorders>
                            <w:vAlign w:val="center"/>
                            <w:hideMark/>
                          </w:tcPr>
                          <w:p w14:paraId="1F953E12" w14:textId="77777777" w:rsidR="00047193" w:rsidRPr="00047193" w:rsidRDefault="00047193">
                            <w:pPr>
                              <w:spacing w:after="0"/>
                              <w:jc w:val="center"/>
                              <w:rPr>
                                <w:sz w:val="20"/>
                                <w:szCs w:val="18"/>
                              </w:rPr>
                            </w:pPr>
                            <w:r w:rsidRPr="00047193">
                              <w:rPr>
                                <w:rFonts w:hint="eastAsia"/>
                                <w:sz w:val="20"/>
                                <w:szCs w:val="18"/>
                              </w:rPr>
                              <w:t xml:space="preserve">USD </w:t>
                            </w:r>
                            <w:proofErr w:type="gramStart"/>
                            <w:r w:rsidRPr="00047193">
                              <w:rPr>
                                <w:rFonts w:hint="eastAsia"/>
                                <w:sz w:val="20"/>
                                <w:szCs w:val="18"/>
                              </w:rPr>
                              <w:t xml:space="preserve">(  </w:t>
                            </w:r>
                            <w:proofErr w:type="gramEnd"/>
                            <w:r w:rsidRPr="00047193">
                              <w:rPr>
                                <w:rFonts w:hint="eastAsia"/>
                                <w:sz w:val="20"/>
                                <w:szCs w:val="18"/>
                              </w:rPr>
                              <w:t xml:space="preserve">            )</w:t>
                            </w:r>
                          </w:p>
                        </w:tc>
                      </w:tr>
                      <w:tr w:rsidR="00047193" w:rsidRPr="00047193" w14:paraId="5C182654" w14:textId="77777777" w:rsidTr="002D5FE8">
                        <w:trPr>
                          <w:trHeight w:val="487"/>
                          <w:jc w:val="center"/>
                        </w:trPr>
                        <w:tc>
                          <w:tcPr>
                            <w:tcW w:w="0" w:type="auto"/>
                            <w:vMerge/>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7ADECC05" w14:textId="77777777" w:rsidR="00047193" w:rsidRPr="00047193" w:rsidRDefault="00047193">
                            <w:pPr>
                              <w:widowControl/>
                              <w:wordWrap/>
                              <w:autoSpaceDE/>
                              <w:autoSpaceDN/>
                              <w:spacing w:after="0"/>
                              <w:rPr>
                                <w:b/>
                                <w:sz w:val="20"/>
                                <w:szCs w:val="18"/>
                              </w:rPr>
                            </w:pPr>
                          </w:p>
                        </w:tc>
                        <w:tc>
                          <w:tcPr>
                            <w:tcW w:w="130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045D80C" w14:textId="77777777" w:rsidR="00047193" w:rsidRPr="00047193" w:rsidRDefault="00047193">
                            <w:pPr>
                              <w:spacing w:after="0"/>
                              <w:jc w:val="center"/>
                              <w:rPr>
                                <w:b/>
                                <w:sz w:val="20"/>
                                <w:szCs w:val="18"/>
                              </w:rPr>
                            </w:pPr>
                            <w:r w:rsidRPr="00047193">
                              <w:rPr>
                                <w:rFonts w:hint="eastAsia"/>
                                <w:b/>
                                <w:sz w:val="20"/>
                                <w:szCs w:val="18"/>
                              </w:rPr>
                              <w:t>Type C</w:t>
                            </w:r>
                          </w:p>
                          <w:p w14:paraId="227E247F" w14:textId="77777777" w:rsidR="00047193" w:rsidRPr="00047193" w:rsidRDefault="00047193">
                            <w:pPr>
                              <w:spacing w:after="0"/>
                              <w:jc w:val="center"/>
                              <w:rPr>
                                <w:b/>
                                <w:sz w:val="20"/>
                                <w:szCs w:val="18"/>
                              </w:rPr>
                            </w:pPr>
                            <w:r w:rsidRPr="00047193">
                              <w:rPr>
                                <w:rFonts w:hint="eastAsia"/>
                                <w:b/>
                                <w:sz w:val="12"/>
                                <w:szCs w:val="12"/>
                              </w:rPr>
                              <w:t>(9mX6mX4m)</w:t>
                            </w:r>
                          </w:p>
                        </w:tc>
                        <w:tc>
                          <w:tcPr>
                            <w:tcW w:w="2284" w:type="dxa"/>
                            <w:tcBorders>
                              <w:top w:val="single" w:sz="4" w:space="0" w:color="auto"/>
                              <w:left w:val="single" w:sz="4" w:space="0" w:color="auto"/>
                              <w:bottom w:val="single" w:sz="4" w:space="0" w:color="auto"/>
                              <w:right w:val="single" w:sz="4" w:space="0" w:color="auto"/>
                            </w:tcBorders>
                            <w:vAlign w:val="center"/>
                            <w:hideMark/>
                          </w:tcPr>
                          <w:p w14:paraId="5C4AD156" w14:textId="77777777" w:rsidR="00047193" w:rsidRPr="00047193" w:rsidRDefault="00047193">
                            <w:pPr>
                              <w:spacing w:after="0"/>
                              <w:ind w:right="100" w:firstLineChars="550" w:firstLine="1100"/>
                              <w:rPr>
                                <w:sz w:val="20"/>
                                <w:szCs w:val="18"/>
                              </w:rPr>
                            </w:pPr>
                            <w:r w:rsidRPr="00047193">
                              <w:rPr>
                                <w:rFonts w:hint="eastAsia"/>
                                <w:sz w:val="20"/>
                                <w:szCs w:val="18"/>
                              </w:rPr>
                              <w:t>Booth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D4DA8BC" w14:textId="77777777" w:rsidR="00047193" w:rsidRPr="00047193" w:rsidRDefault="00047193">
                            <w:pPr>
                              <w:spacing w:after="0"/>
                              <w:jc w:val="center"/>
                              <w:rPr>
                                <w:sz w:val="20"/>
                                <w:szCs w:val="18"/>
                              </w:rPr>
                            </w:pPr>
                            <w:r w:rsidRPr="00047193">
                              <w:rPr>
                                <w:rFonts w:hint="eastAsia"/>
                                <w:sz w:val="20"/>
                                <w:szCs w:val="18"/>
                              </w:rPr>
                              <w:t xml:space="preserve">USD </w:t>
                            </w:r>
                            <w:proofErr w:type="gramStart"/>
                            <w:r w:rsidRPr="00047193">
                              <w:rPr>
                                <w:rFonts w:hint="eastAsia"/>
                                <w:sz w:val="20"/>
                                <w:szCs w:val="18"/>
                              </w:rPr>
                              <w:t>20,000 /</w:t>
                            </w:r>
                            <w:proofErr w:type="gramEnd"/>
                            <w:r w:rsidRPr="00047193">
                              <w:rPr>
                                <w:rFonts w:hint="eastAsia"/>
                                <w:sz w:val="20"/>
                                <w:szCs w:val="18"/>
                              </w:rPr>
                              <w:t xml:space="preserve"> 1booth(54</w:t>
                            </w:r>
                            <w:r w:rsidRPr="00047193">
                              <w:rPr>
                                <w:rFonts w:ascii="Segoe UI Symbol" w:eastAsia="Segoe UI Symbol" w:hAnsi="Segoe UI Symbol" w:cs="Segoe UI Symbol"/>
                                <w:sz w:val="20"/>
                                <w:szCs w:val="18"/>
                              </w:rPr>
                              <w:t>㎡</w:t>
                            </w:r>
                            <w:r w:rsidRPr="00047193">
                              <w:rPr>
                                <w:rFonts w:ascii="Arial Unicode MS" w:eastAsia="Arial Unicode MS" w:hAnsi="Arial Unicode MS" w:cs="Arial Unicode MS"/>
                                <w:sz w:val="20"/>
                                <w:szCs w:val="18"/>
                              </w:rPr>
                              <w:t>)</w:t>
                            </w:r>
                          </w:p>
                        </w:tc>
                        <w:tc>
                          <w:tcPr>
                            <w:tcW w:w="2457" w:type="dxa"/>
                            <w:tcBorders>
                              <w:top w:val="single" w:sz="4" w:space="0" w:color="auto"/>
                              <w:left w:val="single" w:sz="4" w:space="0" w:color="auto"/>
                              <w:bottom w:val="single" w:sz="4" w:space="0" w:color="auto"/>
                              <w:right w:val="nil"/>
                            </w:tcBorders>
                            <w:vAlign w:val="center"/>
                            <w:hideMark/>
                          </w:tcPr>
                          <w:p w14:paraId="674EFBA0" w14:textId="77777777" w:rsidR="00047193" w:rsidRPr="00047193" w:rsidRDefault="00047193">
                            <w:pPr>
                              <w:spacing w:after="0"/>
                              <w:jc w:val="center"/>
                              <w:rPr>
                                <w:sz w:val="20"/>
                                <w:szCs w:val="18"/>
                              </w:rPr>
                            </w:pPr>
                            <w:r w:rsidRPr="00047193">
                              <w:rPr>
                                <w:rFonts w:hint="eastAsia"/>
                                <w:sz w:val="20"/>
                                <w:szCs w:val="18"/>
                              </w:rPr>
                              <w:t xml:space="preserve">USD </w:t>
                            </w:r>
                            <w:proofErr w:type="gramStart"/>
                            <w:r w:rsidRPr="00047193">
                              <w:rPr>
                                <w:rFonts w:hint="eastAsia"/>
                                <w:sz w:val="20"/>
                                <w:szCs w:val="18"/>
                              </w:rPr>
                              <w:t xml:space="preserve">(  </w:t>
                            </w:r>
                            <w:proofErr w:type="gramEnd"/>
                            <w:r w:rsidRPr="00047193">
                              <w:rPr>
                                <w:rFonts w:hint="eastAsia"/>
                                <w:sz w:val="20"/>
                                <w:szCs w:val="18"/>
                              </w:rPr>
                              <w:t xml:space="preserve">            )</w:t>
                            </w:r>
                          </w:p>
                        </w:tc>
                      </w:tr>
                      <w:tr w:rsidR="00047193" w:rsidRPr="00047193" w14:paraId="792C2B23" w14:textId="77777777" w:rsidTr="002D5FE8">
                        <w:trPr>
                          <w:trHeight w:val="821"/>
                          <w:jc w:val="center"/>
                        </w:trPr>
                        <w:tc>
                          <w:tcPr>
                            <w:tcW w:w="7986" w:type="dxa"/>
                            <w:gridSpan w:val="4"/>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2583525D" w14:textId="77777777" w:rsidR="00047193" w:rsidRPr="00047193" w:rsidRDefault="00047193">
                            <w:pPr>
                              <w:spacing w:after="0"/>
                              <w:jc w:val="center"/>
                              <w:rPr>
                                <w:b/>
                                <w:sz w:val="20"/>
                                <w:szCs w:val="18"/>
                              </w:rPr>
                            </w:pPr>
                            <w:r w:rsidRPr="00047193">
                              <w:rPr>
                                <w:rFonts w:hint="eastAsia"/>
                                <w:b/>
                                <w:sz w:val="20"/>
                                <w:szCs w:val="18"/>
                              </w:rPr>
                              <w:t>Discount Information</w:t>
                            </w:r>
                          </w:p>
                          <w:p w14:paraId="39FB7833" w14:textId="77777777" w:rsidR="00047193" w:rsidRPr="00047193" w:rsidRDefault="00047193" w:rsidP="00DA13D4">
                            <w:pPr>
                              <w:numPr>
                                <w:ilvl w:val="0"/>
                                <w:numId w:val="1"/>
                              </w:numPr>
                              <w:spacing w:after="0"/>
                              <w:jc w:val="center"/>
                              <w:rPr>
                                <w:b/>
                                <w:sz w:val="20"/>
                                <w:szCs w:val="18"/>
                              </w:rPr>
                            </w:pPr>
                            <w:r w:rsidRPr="00047193">
                              <w:rPr>
                                <w:rFonts w:hint="eastAsia"/>
                                <w:b/>
                                <w:sz w:val="20"/>
                                <w:szCs w:val="18"/>
                              </w:rPr>
                              <w:t>Early Bird (until Aug. 30th 2024</w:t>
                            </w:r>
                            <w:proofErr w:type="gramStart"/>
                            <w:r w:rsidRPr="00047193">
                              <w:rPr>
                                <w:rFonts w:hint="eastAsia"/>
                                <w:b/>
                                <w:sz w:val="20"/>
                                <w:szCs w:val="18"/>
                              </w:rPr>
                              <w:t>) :</w:t>
                            </w:r>
                            <w:proofErr w:type="gramEnd"/>
                            <w:r w:rsidRPr="00047193">
                              <w:rPr>
                                <w:rFonts w:hint="eastAsia"/>
                                <w:b/>
                                <w:sz w:val="20"/>
                                <w:szCs w:val="18"/>
                              </w:rPr>
                              <w:t xml:space="preserve"> 10% off</w:t>
                            </w:r>
                          </w:p>
                          <w:p w14:paraId="7F3F2220" w14:textId="77777777" w:rsidR="00047193" w:rsidRPr="00047193" w:rsidRDefault="00047193" w:rsidP="00DA13D4">
                            <w:pPr>
                              <w:numPr>
                                <w:ilvl w:val="0"/>
                                <w:numId w:val="1"/>
                              </w:numPr>
                              <w:spacing w:after="0"/>
                              <w:jc w:val="center"/>
                              <w:rPr>
                                <w:b/>
                                <w:sz w:val="20"/>
                                <w:szCs w:val="18"/>
                              </w:rPr>
                            </w:pPr>
                            <w:r w:rsidRPr="00047193">
                              <w:rPr>
                                <w:rFonts w:hint="eastAsia"/>
                                <w:b/>
                                <w:sz w:val="20"/>
                                <w:szCs w:val="18"/>
                              </w:rPr>
                              <w:t>Re-entry (Companies that participated in the DSK 2024</w:t>
                            </w:r>
                            <w:proofErr w:type="gramStart"/>
                            <w:r w:rsidRPr="00047193">
                              <w:rPr>
                                <w:rFonts w:hint="eastAsia"/>
                                <w:b/>
                                <w:sz w:val="20"/>
                                <w:szCs w:val="18"/>
                              </w:rPr>
                              <w:t>) :</w:t>
                            </w:r>
                            <w:proofErr w:type="gramEnd"/>
                            <w:r w:rsidRPr="00047193">
                              <w:rPr>
                                <w:rFonts w:hint="eastAsia"/>
                                <w:b/>
                                <w:sz w:val="20"/>
                                <w:szCs w:val="18"/>
                              </w:rPr>
                              <w:t xml:space="preserve"> 10% off</w:t>
                            </w:r>
                          </w:p>
                          <w:p w14:paraId="340D3184" w14:textId="77777777" w:rsidR="00047193" w:rsidRPr="00047193" w:rsidRDefault="00047193" w:rsidP="00DA13D4">
                            <w:pPr>
                              <w:numPr>
                                <w:ilvl w:val="0"/>
                                <w:numId w:val="1"/>
                              </w:numPr>
                              <w:spacing w:after="0"/>
                              <w:jc w:val="center"/>
                              <w:rPr>
                                <w:b/>
                                <w:sz w:val="20"/>
                                <w:szCs w:val="18"/>
                              </w:rPr>
                            </w:pPr>
                            <w:r w:rsidRPr="00047193">
                              <w:rPr>
                                <w:rFonts w:hint="eastAsia"/>
                                <w:b/>
                                <w:sz w:val="20"/>
                                <w:szCs w:val="18"/>
                              </w:rPr>
                              <w:t xml:space="preserve">10 Booths and </w:t>
                            </w:r>
                            <w:proofErr w:type="gramStart"/>
                            <w:r w:rsidRPr="00047193">
                              <w:rPr>
                                <w:rFonts w:hint="eastAsia"/>
                                <w:b/>
                                <w:sz w:val="20"/>
                                <w:szCs w:val="18"/>
                              </w:rPr>
                              <w:t>more :</w:t>
                            </w:r>
                            <w:proofErr w:type="gramEnd"/>
                            <w:r w:rsidRPr="00047193">
                              <w:rPr>
                                <w:rFonts w:hint="eastAsia"/>
                                <w:b/>
                                <w:sz w:val="20"/>
                                <w:szCs w:val="18"/>
                              </w:rPr>
                              <w:t xml:space="preserve"> 10% off</w:t>
                            </w:r>
                          </w:p>
                        </w:tc>
                        <w:tc>
                          <w:tcPr>
                            <w:tcW w:w="2457" w:type="dxa"/>
                            <w:tcBorders>
                              <w:top w:val="single" w:sz="4" w:space="0" w:color="auto"/>
                              <w:left w:val="single" w:sz="4" w:space="0" w:color="auto"/>
                              <w:bottom w:val="single" w:sz="4" w:space="0" w:color="auto"/>
                              <w:right w:val="nil"/>
                            </w:tcBorders>
                            <w:vAlign w:val="center"/>
                            <w:hideMark/>
                          </w:tcPr>
                          <w:p w14:paraId="79317396" w14:textId="77777777" w:rsidR="00047193" w:rsidRPr="00047193" w:rsidRDefault="00047193">
                            <w:pPr>
                              <w:spacing w:after="0"/>
                              <w:jc w:val="center"/>
                              <w:rPr>
                                <w:sz w:val="20"/>
                                <w:szCs w:val="18"/>
                              </w:rPr>
                            </w:pPr>
                            <w:r w:rsidRPr="00047193">
                              <w:rPr>
                                <w:rFonts w:hint="eastAsia"/>
                                <w:sz w:val="20"/>
                                <w:szCs w:val="18"/>
                              </w:rPr>
                              <w:t xml:space="preserve">USD </w:t>
                            </w:r>
                            <w:proofErr w:type="gramStart"/>
                            <w:r w:rsidRPr="00047193">
                              <w:rPr>
                                <w:rFonts w:hint="eastAsia"/>
                                <w:sz w:val="20"/>
                                <w:szCs w:val="18"/>
                              </w:rPr>
                              <w:t xml:space="preserve">(  </w:t>
                            </w:r>
                            <w:proofErr w:type="gramEnd"/>
                            <w:r w:rsidRPr="00047193">
                              <w:rPr>
                                <w:rFonts w:hint="eastAsia"/>
                                <w:sz w:val="20"/>
                                <w:szCs w:val="18"/>
                              </w:rPr>
                              <w:t xml:space="preserve">            )</w:t>
                            </w:r>
                          </w:p>
                        </w:tc>
                      </w:tr>
                      <w:tr w:rsidR="00047193" w:rsidRPr="00047193" w14:paraId="40E8FAB2" w14:textId="77777777" w:rsidTr="002D5FE8">
                        <w:trPr>
                          <w:trHeight w:val="338"/>
                          <w:jc w:val="center"/>
                        </w:trPr>
                        <w:tc>
                          <w:tcPr>
                            <w:tcW w:w="7986" w:type="dxa"/>
                            <w:gridSpan w:val="4"/>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2E7FE26A" w14:textId="77777777" w:rsidR="00047193" w:rsidRPr="00047193" w:rsidRDefault="00047193">
                            <w:pPr>
                              <w:spacing w:after="0"/>
                              <w:jc w:val="center"/>
                              <w:rPr>
                                <w:b/>
                                <w:sz w:val="20"/>
                                <w:szCs w:val="18"/>
                              </w:rPr>
                            </w:pPr>
                            <w:r w:rsidRPr="00047193">
                              <w:rPr>
                                <w:rFonts w:hint="eastAsia"/>
                                <w:b/>
                                <w:sz w:val="20"/>
                                <w:szCs w:val="18"/>
                              </w:rPr>
                              <w:t>Total</w:t>
                            </w:r>
                          </w:p>
                        </w:tc>
                        <w:tc>
                          <w:tcPr>
                            <w:tcW w:w="2457" w:type="dxa"/>
                            <w:tcBorders>
                              <w:top w:val="single" w:sz="4" w:space="0" w:color="auto"/>
                              <w:left w:val="single" w:sz="4" w:space="0" w:color="auto"/>
                              <w:bottom w:val="single" w:sz="4" w:space="0" w:color="auto"/>
                              <w:right w:val="nil"/>
                            </w:tcBorders>
                            <w:vAlign w:val="center"/>
                            <w:hideMark/>
                          </w:tcPr>
                          <w:p w14:paraId="7B1DCA5B" w14:textId="77777777" w:rsidR="00047193" w:rsidRPr="00047193" w:rsidRDefault="00047193">
                            <w:pPr>
                              <w:spacing w:after="0"/>
                              <w:jc w:val="center"/>
                              <w:rPr>
                                <w:sz w:val="20"/>
                                <w:szCs w:val="18"/>
                              </w:rPr>
                            </w:pPr>
                            <w:r w:rsidRPr="00047193">
                              <w:rPr>
                                <w:rFonts w:hint="eastAsia"/>
                                <w:sz w:val="20"/>
                                <w:szCs w:val="18"/>
                              </w:rPr>
                              <w:t xml:space="preserve">USD </w:t>
                            </w:r>
                            <w:proofErr w:type="gramStart"/>
                            <w:r w:rsidRPr="00047193">
                              <w:rPr>
                                <w:rFonts w:hint="eastAsia"/>
                                <w:sz w:val="20"/>
                                <w:szCs w:val="18"/>
                              </w:rPr>
                              <w:t xml:space="preserve">(  </w:t>
                            </w:r>
                            <w:proofErr w:type="gramEnd"/>
                            <w:r w:rsidRPr="00047193">
                              <w:rPr>
                                <w:rFonts w:hint="eastAsia"/>
                                <w:sz w:val="20"/>
                                <w:szCs w:val="18"/>
                              </w:rPr>
                              <w:t xml:space="preserve">            )</w:t>
                            </w:r>
                          </w:p>
                        </w:tc>
                      </w:tr>
                    </w:tbl>
                    <w:p w14:paraId="44E65F66" w14:textId="77777777" w:rsidR="00047193" w:rsidRPr="00047193" w:rsidRDefault="00047193" w:rsidP="00047193">
                      <w:pPr>
                        <w:ind w:firstLineChars="50" w:firstLine="100"/>
                        <w:rPr>
                          <w:sz w:val="20"/>
                          <w:szCs w:val="22"/>
                        </w:rPr>
                      </w:pPr>
                      <w:r w:rsidRPr="00047193">
                        <w:rPr>
                          <w:rFonts w:hint="eastAsia"/>
                          <w:sz w:val="20"/>
                          <w:szCs w:val="22"/>
                        </w:rPr>
                        <w:t>※ Minimum 2 booths(18㎡) are required to apply for ‘Space Only type booth’.</w:t>
                      </w:r>
                    </w:p>
                    <w:p w14:paraId="2C94551A" w14:textId="7A5DDF93" w:rsidR="00047193" w:rsidRPr="00047193" w:rsidRDefault="00047193" w:rsidP="00047193">
                      <w:pPr>
                        <w:ind w:firstLineChars="50" w:firstLine="100"/>
                        <w:rPr>
                          <w:sz w:val="20"/>
                          <w:szCs w:val="22"/>
                        </w:rPr>
                      </w:pPr>
                      <w:r w:rsidRPr="00047193">
                        <w:rPr>
                          <w:rFonts w:hint="eastAsia"/>
                          <w:sz w:val="20"/>
                          <w:szCs w:val="22"/>
                        </w:rPr>
                        <w:t>※ There is no ‘</w:t>
                      </w:r>
                      <w:r w:rsidRPr="00047193">
                        <w:rPr>
                          <w:rFonts w:hint="eastAsia"/>
                          <w:sz w:val="20"/>
                          <w:szCs w:val="18"/>
                        </w:rPr>
                        <w:t>Early Bird</w:t>
                      </w:r>
                      <w:r w:rsidRPr="00047193">
                        <w:rPr>
                          <w:rFonts w:hint="eastAsia"/>
                          <w:sz w:val="20"/>
                          <w:szCs w:val="22"/>
                        </w:rPr>
                        <w:t xml:space="preserve"> Discount’ for package </w:t>
                      </w:r>
                      <w:proofErr w:type="gramStart"/>
                      <w:r w:rsidRPr="00047193">
                        <w:rPr>
                          <w:rFonts w:hint="eastAsia"/>
                          <w:sz w:val="20"/>
                          <w:szCs w:val="22"/>
                        </w:rPr>
                        <w:t>booth /</w:t>
                      </w:r>
                      <w:proofErr w:type="gramEnd"/>
                      <w:r w:rsidRPr="00047193">
                        <w:rPr>
                          <w:rFonts w:hint="eastAsia"/>
                          <w:sz w:val="20"/>
                          <w:szCs w:val="22"/>
                        </w:rPr>
                        <w:t xml:space="preserve"> Deadline for package booth application is 2024.12.13</w:t>
                      </w:r>
                    </w:p>
                  </w:txbxContent>
                </v:textbox>
                <w10:wrap anchorx="margin"/>
              </v:shape>
            </w:pict>
          </mc:Fallback>
        </mc:AlternateContent>
      </w:r>
      <w:r>
        <w:rPr>
          <w:noProof/>
        </w:rPr>
        <w:drawing>
          <wp:inline distT="0" distB="0" distL="0" distR="0" wp14:anchorId="71489360" wp14:editId="52268148">
            <wp:extent cx="7553325" cy="10683110"/>
            <wp:effectExtent l="0" t="0" r="0" b="4445"/>
            <wp:docPr id="2046793659"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2483" cy="10710206"/>
                    </a:xfrm>
                    <a:prstGeom prst="rect">
                      <a:avLst/>
                    </a:prstGeom>
                    <a:noFill/>
                    <a:ln>
                      <a:noFill/>
                    </a:ln>
                  </pic:spPr>
                </pic:pic>
              </a:graphicData>
            </a:graphic>
          </wp:inline>
        </w:drawing>
      </w:r>
    </w:p>
    <w:p w14:paraId="6CBD33E7" w14:textId="19DAB1BA" w:rsidR="00047193" w:rsidRDefault="00857CE8">
      <w:r>
        <w:rPr>
          <w:rFonts w:ascii="굴림" w:eastAsia="굴림" w:hAnsi="굴림" w:cs="굴림"/>
          <w:noProof/>
          <w:kern w:val="0"/>
          <w:sz w:val="24"/>
          <w14:ligatures w14:val="none"/>
        </w:rPr>
        <w:lastRenderedPageBreak/>
        <mc:AlternateContent>
          <mc:Choice Requires="wps">
            <w:drawing>
              <wp:anchor distT="0" distB="0" distL="114300" distR="114300" simplePos="0" relativeHeight="251660288" behindDoc="0" locked="0" layoutInCell="1" allowOverlap="1" wp14:anchorId="00E3C9AB" wp14:editId="2642117C">
                <wp:simplePos x="0" y="0"/>
                <wp:positionH relativeFrom="margin">
                  <wp:align>center</wp:align>
                </wp:positionH>
                <wp:positionV relativeFrom="paragraph">
                  <wp:posOffset>704850</wp:posOffset>
                </wp:positionV>
                <wp:extent cx="6915150" cy="927735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15150" cy="9277350"/>
                        </a:xfrm>
                        <a:prstGeom prst="rect">
                          <a:avLst/>
                        </a:prstGeom>
                        <a:solidFill>
                          <a:sysClr val="window" lastClr="FFFFFF"/>
                        </a:solidFill>
                        <a:ln w="6350">
                          <a:noFill/>
                        </a:ln>
                        <a:effectLst/>
                      </wps:spPr>
                      <wps:txbx>
                        <w:txbxContent>
                          <w:p w14:paraId="3DBC554D" w14:textId="77777777" w:rsidR="00857CE8" w:rsidRDefault="00857CE8" w:rsidP="00857CE8">
                            <w:pPr>
                              <w:spacing w:after="0"/>
                              <w:rPr>
                                <w:b/>
                                <w:szCs w:val="20"/>
                              </w:rPr>
                            </w:pPr>
                            <w:r>
                              <w:rPr>
                                <w:rFonts w:hint="eastAsia"/>
                                <w:b/>
                                <w:sz w:val="28"/>
                                <w:szCs w:val="28"/>
                              </w:rPr>
                              <w:t>3. Payment</w:t>
                            </w: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976"/>
                              <w:gridCol w:w="1994"/>
                              <w:gridCol w:w="2841"/>
                            </w:tblGrid>
                            <w:tr w:rsidR="00857CE8" w14:paraId="4A607971" w14:textId="77777777" w:rsidTr="002D5FE8">
                              <w:trPr>
                                <w:trHeight w:val="588"/>
                                <w:jc w:val="center"/>
                              </w:trPr>
                              <w:tc>
                                <w:tcPr>
                                  <w:tcW w:w="1678"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7D213CF1" w14:textId="77777777" w:rsidR="00857CE8" w:rsidRDefault="00857CE8">
                                  <w:pPr>
                                    <w:spacing w:after="0"/>
                                    <w:jc w:val="center"/>
                                    <w:rPr>
                                      <w:b/>
                                      <w:szCs w:val="20"/>
                                    </w:rPr>
                                  </w:pPr>
                                  <w:r>
                                    <w:rPr>
                                      <w:rFonts w:hint="eastAsia"/>
                                      <w:b/>
                                      <w:szCs w:val="20"/>
                                    </w:rPr>
                                    <w:t>How to apply</w:t>
                                  </w:r>
                                </w:p>
                              </w:tc>
                              <w:tc>
                                <w:tcPr>
                                  <w:tcW w:w="8811" w:type="dxa"/>
                                  <w:gridSpan w:val="3"/>
                                  <w:tcBorders>
                                    <w:top w:val="single" w:sz="4" w:space="0" w:color="auto"/>
                                    <w:left w:val="single" w:sz="4" w:space="0" w:color="auto"/>
                                    <w:bottom w:val="single" w:sz="4" w:space="0" w:color="auto"/>
                                    <w:right w:val="nil"/>
                                  </w:tcBorders>
                                  <w:shd w:val="clear" w:color="auto" w:fill="DEEAF6" w:themeFill="accent5" w:themeFillTint="33"/>
                                  <w:vAlign w:val="center"/>
                                  <w:hideMark/>
                                </w:tcPr>
                                <w:p w14:paraId="7F2BEA46" w14:textId="77777777" w:rsidR="00857CE8" w:rsidRDefault="00857CE8">
                                  <w:pPr>
                                    <w:spacing w:after="0"/>
                                    <w:rPr>
                                      <w:b/>
                                      <w:szCs w:val="20"/>
                                    </w:rPr>
                                  </w:pPr>
                                  <w:r>
                                    <w:rPr>
                                      <w:rFonts w:hint="eastAsia"/>
                                      <w:b/>
                                      <w:szCs w:val="20"/>
                                    </w:rPr>
                                    <w:t>○ Fill out the Application Form</w:t>
                                  </w:r>
                                </w:p>
                                <w:p w14:paraId="52C78207" w14:textId="77777777" w:rsidR="00857CE8" w:rsidRDefault="00857CE8">
                                  <w:pPr>
                                    <w:spacing w:after="0"/>
                                    <w:rPr>
                                      <w:b/>
                                      <w:szCs w:val="20"/>
                                    </w:rPr>
                                  </w:pPr>
                                  <w:r>
                                    <w:rPr>
                                      <w:rFonts w:hint="eastAsia"/>
                                      <w:b/>
                                      <w:szCs w:val="20"/>
                                    </w:rPr>
                                    <w:t>○ Submit the Form to “droneshow@bexco.co.kr”</w:t>
                                  </w:r>
                                </w:p>
                                <w:p w14:paraId="4AD43776" w14:textId="77777777" w:rsidR="00857CE8" w:rsidRDefault="00857CE8">
                                  <w:pPr>
                                    <w:spacing w:after="0"/>
                                    <w:rPr>
                                      <w:b/>
                                      <w:szCs w:val="20"/>
                                    </w:rPr>
                                  </w:pPr>
                                  <w:r>
                                    <w:rPr>
                                      <w:rFonts w:hint="eastAsia"/>
                                      <w:b/>
                                      <w:szCs w:val="20"/>
                                    </w:rPr>
                                    <w:t>○ Complete Payment within 2 weeks from the date that you received an invoice</w:t>
                                  </w:r>
                                </w:p>
                              </w:tc>
                            </w:tr>
                            <w:tr w:rsidR="00857CE8" w14:paraId="54BB018A" w14:textId="77777777" w:rsidTr="002D5FE8">
                              <w:trPr>
                                <w:trHeight w:val="273"/>
                                <w:jc w:val="center"/>
                              </w:trPr>
                              <w:tc>
                                <w:tcPr>
                                  <w:tcW w:w="1678" w:type="dxa"/>
                                  <w:tcBorders>
                                    <w:top w:val="single" w:sz="4" w:space="0" w:color="auto"/>
                                    <w:left w:val="nil"/>
                                    <w:bottom w:val="single" w:sz="4" w:space="0" w:color="auto"/>
                                    <w:right w:val="nil"/>
                                  </w:tcBorders>
                                  <w:shd w:val="clear" w:color="auto" w:fill="DEEAF6" w:themeFill="accent5" w:themeFillTint="33"/>
                                  <w:vAlign w:val="center"/>
                                  <w:hideMark/>
                                </w:tcPr>
                                <w:p w14:paraId="721FBA24" w14:textId="77777777" w:rsidR="00857CE8" w:rsidRDefault="00857CE8">
                                  <w:pPr>
                                    <w:spacing w:after="0"/>
                                    <w:jc w:val="center"/>
                                    <w:rPr>
                                      <w:b/>
                                      <w:szCs w:val="20"/>
                                    </w:rPr>
                                  </w:pPr>
                                  <w:r>
                                    <w:rPr>
                                      <w:rFonts w:hint="eastAsia"/>
                                      <w:b/>
                                      <w:szCs w:val="20"/>
                                    </w:rPr>
                                    <w:t>Bank Name</w:t>
                                  </w:r>
                                </w:p>
                              </w:tc>
                              <w:tc>
                                <w:tcPr>
                                  <w:tcW w:w="3976" w:type="dxa"/>
                                  <w:tcBorders>
                                    <w:top w:val="single" w:sz="4" w:space="0" w:color="auto"/>
                                    <w:left w:val="nil"/>
                                    <w:bottom w:val="single" w:sz="4" w:space="0" w:color="auto"/>
                                    <w:right w:val="nil"/>
                                  </w:tcBorders>
                                  <w:vAlign w:val="center"/>
                                  <w:hideMark/>
                                </w:tcPr>
                                <w:p w14:paraId="4634EBF7" w14:textId="77777777" w:rsidR="00857CE8" w:rsidRDefault="00857CE8">
                                  <w:pPr>
                                    <w:spacing w:after="0"/>
                                    <w:jc w:val="center"/>
                                    <w:rPr>
                                      <w:szCs w:val="20"/>
                                    </w:rPr>
                                  </w:pPr>
                                  <w:r>
                                    <w:rPr>
                                      <w:rFonts w:hint="eastAsia"/>
                                      <w:szCs w:val="20"/>
                                    </w:rPr>
                                    <w:t>Busan Bank</w:t>
                                  </w:r>
                                </w:p>
                              </w:tc>
                              <w:tc>
                                <w:tcPr>
                                  <w:tcW w:w="1994" w:type="dxa"/>
                                  <w:tcBorders>
                                    <w:top w:val="single" w:sz="4" w:space="0" w:color="auto"/>
                                    <w:left w:val="nil"/>
                                    <w:bottom w:val="single" w:sz="4" w:space="0" w:color="auto"/>
                                    <w:right w:val="nil"/>
                                  </w:tcBorders>
                                  <w:shd w:val="clear" w:color="auto" w:fill="DEEAF6" w:themeFill="accent5" w:themeFillTint="33"/>
                                  <w:vAlign w:val="center"/>
                                  <w:hideMark/>
                                </w:tcPr>
                                <w:p w14:paraId="774D4A5A" w14:textId="77777777" w:rsidR="00857CE8" w:rsidRDefault="00857CE8">
                                  <w:pPr>
                                    <w:spacing w:after="0"/>
                                    <w:jc w:val="center"/>
                                    <w:rPr>
                                      <w:b/>
                                      <w:szCs w:val="20"/>
                                    </w:rPr>
                                  </w:pPr>
                                  <w:r>
                                    <w:rPr>
                                      <w:rFonts w:hint="eastAsia"/>
                                      <w:b/>
                                      <w:szCs w:val="20"/>
                                    </w:rPr>
                                    <w:t>Account No.</w:t>
                                  </w:r>
                                </w:p>
                              </w:tc>
                              <w:tc>
                                <w:tcPr>
                                  <w:tcW w:w="2840" w:type="dxa"/>
                                  <w:tcBorders>
                                    <w:top w:val="single" w:sz="4" w:space="0" w:color="auto"/>
                                    <w:left w:val="nil"/>
                                    <w:bottom w:val="single" w:sz="4" w:space="0" w:color="auto"/>
                                    <w:right w:val="nil"/>
                                  </w:tcBorders>
                                  <w:vAlign w:val="center"/>
                                  <w:hideMark/>
                                </w:tcPr>
                                <w:p w14:paraId="6B2A66EA" w14:textId="77777777" w:rsidR="00857CE8" w:rsidRDefault="00857CE8">
                                  <w:pPr>
                                    <w:spacing w:after="0"/>
                                    <w:jc w:val="center"/>
                                    <w:rPr>
                                      <w:szCs w:val="20"/>
                                    </w:rPr>
                                  </w:pPr>
                                  <w:r>
                                    <w:rPr>
                                      <w:rFonts w:hint="eastAsia"/>
                                      <w:szCs w:val="20"/>
                                    </w:rPr>
                                    <w:t>113-2006-2877-00</w:t>
                                  </w:r>
                                </w:p>
                              </w:tc>
                            </w:tr>
                            <w:tr w:rsidR="00857CE8" w14:paraId="2EA8DA6B" w14:textId="77777777" w:rsidTr="002D5FE8">
                              <w:trPr>
                                <w:trHeight w:val="273"/>
                                <w:jc w:val="center"/>
                              </w:trPr>
                              <w:tc>
                                <w:tcPr>
                                  <w:tcW w:w="1678" w:type="dxa"/>
                                  <w:tcBorders>
                                    <w:top w:val="single" w:sz="4" w:space="0" w:color="auto"/>
                                    <w:left w:val="nil"/>
                                    <w:bottom w:val="single" w:sz="4" w:space="0" w:color="auto"/>
                                    <w:right w:val="nil"/>
                                  </w:tcBorders>
                                  <w:shd w:val="clear" w:color="auto" w:fill="DEEAF6" w:themeFill="accent5" w:themeFillTint="33"/>
                                  <w:vAlign w:val="center"/>
                                  <w:hideMark/>
                                </w:tcPr>
                                <w:p w14:paraId="2536DF94" w14:textId="77777777" w:rsidR="00857CE8" w:rsidRDefault="00857CE8">
                                  <w:pPr>
                                    <w:spacing w:after="0"/>
                                    <w:jc w:val="center"/>
                                    <w:rPr>
                                      <w:b/>
                                      <w:szCs w:val="20"/>
                                    </w:rPr>
                                  </w:pPr>
                                  <w:r>
                                    <w:rPr>
                                      <w:rFonts w:hint="eastAsia"/>
                                      <w:b/>
                                      <w:szCs w:val="20"/>
                                    </w:rPr>
                                    <w:t>Beneficiary</w:t>
                                  </w:r>
                                </w:p>
                              </w:tc>
                              <w:tc>
                                <w:tcPr>
                                  <w:tcW w:w="3976" w:type="dxa"/>
                                  <w:tcBorders>
                                    <w:top w:val="single" w:sz="4" w:space="0" w:color="auto"/>
                                    <w:left w:val="nil"/>
                                    <w:bottom w:val="single" w:sz="4" w:space="0" w:color="auto"/>
                                    <w:right w:val="nil"/>
                                  </w:tcBorders>
                                  <w:vAlign w:val="center"/>
                                  <w:hideMark/>
                                </w:tcPr>
                                <w:p w14:paraId="452BFF71" w14:textId="77777777" w:rsidR="00857CE8" w:rsidRDefault="00857CE8">
                                  <w:pPr>
                                    <w:spacing w:after="0"/>
                                    <w:jc w:val="center"/>
                                    <w:rPr>
                                      <w:szCs w:val="20"/>
                                    </w:rPr>
                                  </w:pPr>
                                  <w:r>
                                    <w:rPr>
                                      <w:rFonts w:hint="eastAsia"/>
                                      <w:szCs w:val="20"/>
                                    </w:rPr>
                                    <w:t>BEXCO</w:t>
                                  </w:r>
                                </w:p>
                              </w:tc>
                              <w:tc>
                                <w:tcPr>
                                  <w:tcW w:w="1994" w:type="dxa"/>
                                  <w:tcBorders>
                                    <w:top w:val="single" w:sz="4" w:space="0" w:color="auto"/>
                                    <w:left w:val="nil"/>
                                    <w:bottom w:val="single" w:sz="4" w:space="0" w:color="auto"/>
                                    <w:right w:val="nil"/>
                                  </w:tcBorders>
                                  <w:shd w:val="clear" w:color="auto" w:fill="DEEAF6" w:themeFill="accent5" w:themeFillTint="33"/>
                                  <w:vAlign w:val="center"/>
                                  <w:hideMark/>
                                </w:tcPr>
                                <w:p w14:paraId="43F36140" w14:textId="77777777" w:rsidR="00857CE8" w:rsidRDefault="00857CE8">
                                  <w:pPr>
                                    <w:spacing w:after="0"/>
                                    <w:jc w:val="center"/>
                                    <w:rPr>
                                      <w:b/>
                                      <w:szCs w:val="20"/>
                                    </w:rPr>
                                  </w:pPr>
                                  <w:r>
                                    <w:rPr>
                                      <w:rFonts w:hint="eastAsia"/>
                                      <w:b/>
                                      <w:szCs w:val="20"/>
                                    </w:rPr>
                                    <w:t>Swift Code</w:t>
                                  </w:r>
                                </w:p>
                              </w:tc>
                              <w:tc>
                                <w:tcPr>
                                  <w:tcW w:w="2840" w:type="dxa"/>
                                  <w:tcBorders>
                                    <w:top w:val="single" w:sz="4" w:space="0" w:color="auto"/>
                                    <w:left w:val="nil"/>
                                    <w:bottom w:val="single" w:sz="4" w:space="0" w:color="auto"/>
                                    <w:right w:val="nil"/>
                                  </w:tcBorders>
                                  <w:vAlign w:val="center"/>
                                  <w:hideMark/>
                                </w:tcPr>
                                <w:p w14:paraId="6AE6ADDD" w14:textId="77777777" w:rsidR="00857CE8" w:rsidRDefault="00857CE8">
                                  <w:pPr>
                                    <w:spacing w:after="0"/>
                                    <w:jc w:val="center"/>
                                    <w:rPr>
                                      <w:szCs w:val="20"/>
                                    </w:rPr>
                                  </w:pPr>
                                  <w:r>
                                    <w:rPr>
                                      <w:rFonts w:hint="eastAsia"/>
                                      <w:szCs w:val="20"/>
                                    </w:rPr>
                                    <w:t>PUSBKR2P</w:t>
                                  </w:r>
                                </w:p>
                              </w:tc>
                            </w:tr>
                          </w:tbl>
                          <w:p w14:paraId="1ECFFA56" w14:textId="77777777" w:rsidR="00857CE8" w:rsidRDefault="00857CE8" w:rsidP="00857CE8">
                            <w:pPr>
                              <w:spacing w:after="0"/>
                              <w:rPr>
                                <w:sz w:val="10"/>
                                <w:szCs w:val="10"/>
                              </w:rPr>
                            </w:pPr>
                          </w:p>
                          <w:p w14:paraId="2BC38950" w14:textId="77777777" w:rsidR="00857CE8" w:rsidRDefault="00857CE8" w:rsidP="00857CE8">
                            <w:pPr>
                              <w:spacing w:after="0"/>
                              <w:rPr>
                                <w:b/>
                                <w:szCs w:val="20"/>
                              </w:rPr>
                            </w:pPr>
                            <w:r>
                              <w:rPr>
                                <w:rFonts w:hint="eastAsia"/>
                                <w:b/>
                                <w:sz w:val="28"/>
                                <w:szCs w:val="28"/>
                              </w:rPr>
                              <w:t>4. Booth Option</w:t>
                            </w:r>
                          </w:p>
                          <w:tbl>
                            <w:tblPr>
                              <w:tblW w:w="10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8769"/>
                            </w:tblGrid>
                            <w:tr w:rsidR="00857CE8" w14:paraId="65224F65" w14:textId="77777777" w:rsidTr="002D5FE8">
                              <w:trPr>
                                <w:trHeight w:val="431"/>
                                <w:jc w:val="center"/>
                              </w:trPr>
                              <w:tc>
                                <w:tcPr>
                                  <w:tcW w:w="1674"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7779443" w14:textId="77777777" w:rsidR="00857CE8" w:rsidRDefault="00857CE8">
                                  <w:pPr>
                                    <w:spacing w:after="0"/>
                                    <w:jc w:val="center"/>
                                    <w:rPr>
                                      <w:b/>
                                      <w:szCs w:val="20"/>
                                    </w:rPr>
                                  </w:pPr>
                                  <w:r>
                                    <w:rPr>
                                      <w:rFonts w:hint="eastAsia"/>
                                      <w:b/>
                                      <w:szCs w:val="20"/>
                                    </w:rPr>
                                    <w:t>Booth Type</w:t>
                                  </w:r>
                                </w:p>
                              </w:tc>
                              <w:tc>
                                <w:tcPr>
                                  <w:tcW w:w="8769" w:type="dxa"/>
                                  <w:tcBorders>
                                    <w:top w:val="single" w:sz="4" w:space="0" w:color="auto"/>
                                    <w:left w:val="single" w:sz="4" w:space="0" w:color="auto"/>
                                    <w:bottom w:val="single" w:sz="4" w:space="0" w:color="auto"/>
                                    <w:right w:val="nil"/>
                                  </w:tcBorders>
                                  <w:shd w:val="clear" w:color="auto" w:fill="DEEAF6" w:themeFill="accent5" w:themeFillTint="33"/>
                                  <w:vAlign w:val="center"/>
                                  <w:hideMark/>
                                </w:tcPr>
                                <w:p w14:paraId="117F8BC9" w14:textId="77777777" w:rsidR="00857CE8" w:rsidRDefault="00857CE8">
                                  <w:pPr>
                                    <w:spacing w:after="0"/>
                                    <w:jc w:val="center"/>
                                    <w:rPr>
                                      <w:b/>
                                      <w:szCs w:val="20"/>
                                    </w:rPr>
                                  </w:pPr>
                                  <w:r>
                                    <w:rPr>
                                      <w:rFonts w:hint="eastAsia"/>
                                      <w:b/>
                                      <w:szCs w:val="20"/>
                                    </w:rPr>
                                    <w:t>Booth Option</w:t>
                                  </w:r>
                                </w:p>
                              </w:tc>
                            </w:tr>
                            <w:tr w:rsidR="00857CE8" w14:paraId="1DEE41EC" w14:textId="77777777" w:rsidTr="002D5FE8">
                              <w:trPr>
                                <w:trHeight w:val="416"/>
                                <w:jc w:val="center"/>
                              </w:trPr>
                              <w:tc>
                                <w:tcPr>
                                  <w:tcW w:w="1674"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704CCA6D" w14:textId="77777777" w:rsidR="00857CE8" w:rsidRDefault="00857CE8">
                                  <w:pPr>
                                    <w:spacing w:after="0"/>
                                    <w:jc w:val="center"/>
                                    <w:rPr>
                                      <w:b/>
                                      <w:szCs w:val="20"/>
                                    </w:rPr>
                                  </w:pPr>
                                  <w:r>
                                    <w:rPr>
                                      <w:rFonts w:hint="eastAsia"/>
                                      <w:b/>
                                      <w:szCs w:val="20"/>
                                    </w:rPr>
                                    <w:t>Space Only</w:t>
                                  </w:r>
                                </w:p>
                              </w:tc>
                              <w:tc>
                                <w:tcPr>
                                  <w:tcW w:w="8769" w:type="dxa"/>
                                  <w:tcBorders>
                                    <w:top w:val="single" w:sz="4" w:space="0" w:color="auto"/>
                                    <w:left w:val="single" w:sz="4" w:space="0" w:color="auto"/>
                                    <w:bottom w:val="single" w:sz="4" w:space="0" w:color="auto"/>
                                    <w:right w:val="nil"/>
                                  </w:tcBorders>
                                  <w:vAlign w:val="center"/>
                                  <w:hideMark/>
                                </w:tcPr>
                                <w:p w14:paraId="4CFEB7A6" w14:textId="77777777" w:rsidR="00857CE8" w:rsidRDefault="00857CE8">
                                  <w:pPr>
                                    <w:spacing w:after="0"/>
                                    <w:rPr>
                                      <w:sz w:val="18"/>
                                      <w:szCs w:val="18"/>
                                    </w:rPr>
                                  </w:pPr>
                                  <w:r>
                                    <w:rPr>
                                      <w:rFonts w:hint="eastAsia"/>
                                      <w:b/>
                                      <w:sz w:val="18"/>
                                      <w:szCs w:val="18"/>
                                    </w:rPr>
                                    <w:t>○</w:t>
                                  </w:r>
                                  <w:r>
                                    <w:rPr>
                                      <w:rFonts w:hint="eastAsia"/>
                                      <w:sz w:val="18"/>
                                      <w:szCs w:val="18"/>
                                    </w:rPr>
                                    <w:t xml:space="preserve"> Only Space is provided.</w:t>
                                  </w:r>
                                </w:p>
                                <w:p w14:paraId="62D8457A" w14:textId="77777777" w:rsidR="00857CE8" w:rsidRDefault="00857CE8">
                                  <w:pPr>
                                    <w:spacing w:after="0"/>
                                    <w:rPr>
                                      <w:szCs w:val="20"/>
                                    </w:rPr>
                                  </w:pPr>
                                  <w:r>
                                    <w:rPr>
                                      <w:rFonts w:hint="eastAsia"/>
                                      <w:b/>
                                      <w:sz w:val="18"/>
                                      <w:szCs w:val="18"/>
                                    </w:rPr>
                                    <w:t xml:space="preserve">○ </w:t>
                                  </w:r>
                                  <w:r>
                                    <w:rPr>
                                      <w:rFonts w:hint="eastAsia"/>
                                      <w:sz w:val="18"/>
                                      <w:szCs w:val="18"/>
                                    </w:rPr>
                                    <w:t>Booth construction should be done by permitted company by Korean Law and regulation of BEXCO.</w:t>
                                  </w:r>
                                </w:p>
                              </w:tc>
                            </w:tr>
                            <w:tr w:rsidR="00857CE8" w14:paraId="38D4189F" w14:textId="77777777" w:rsidTr="002D5FE8">
                              <w:trPr>
                                <w:trHeight w:val="1307"/>
                                <w:jc w:val="center"/>
                              </w:trPr>
                              <w:tc>
                                <w:tcPr>
                                  <w:tcW w:w="1674"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5863C417" w14:textId="77777777" w:rsidR="00857CE8" w:rsidRDefault="00857CE8">
                                  <w:pPr>
                                    <w:spacing w:after="0"/>
                                    <w:jc w:val="center"/>
                                    <w:rPr>
                                      <w:b/>
                                      <w:szCs w:val="20"/>
                                    </w:rPr>
                                  </w:pPr>
                                  <w:r>
                                    <w:rPr>
                                      <w:rFonts w:hint="eastAsia"/>
                                      <w:b/>
                                      <w:szCs w:val="20"/>
                                    </w:rPr>
                                    <w:t>Shell Scheme</w:t>
                                  </w:r>
                                </w:p>
                                <w:p w14:paraId="06667988" w14:textId="77777777" w:rsidR="00857CE8" w:rsidRDefault="00857CE8">
                                  <w:pPr>
                                    <w:spacing w:after="0"/>
                                    <w:jc w:val="center"/>
                                    <w:rPr>
                                      <w:b/>
                                      <w:szCs w:val="20"/>
                                    </w:rPr>
                                  </w:pPr>
                                  <w:r>
                                    <w:rPr>
                                      <w:rFonts w:hint="eastAsia"/>
                                      <w:b/>
                                      <w:szCs w:val="20"/>
                                    </w:rPr>
                                    <w:t>Booth</w:t>
                                  </w:r>
                                </w:p>
                              </w:tc>
                              <w:tc>
                                <w:tcPr>
                                  <w:tcW w:w="8769" w:type="dxa"/>
                                  <w:tcBorders>
                                    <w:top w:val="single" w:sz="4" w:space="0" w:color="auto"/>
                                    <w:left w:val="single" w:sz="4" w:space="0" w:color="auto"/>
                                    <w:bottom w:val="single" w:sz="4" w:space="0" w:color="auto"/>
                                    <w:right w:val="nil"/>
                                  </w:tcBorders>
                                  <w:vAlign w:val="center"/>
                                  <w:hideMark/>
                                </w:tcPr>
                                <w:p w14:paraId="2450FB59" w14:textId="77777777" w:rsidR="00857CE8" w:rsidRDefault="00857CE8">
                                  <w:pPr>
                                    <w:spacing w:after="0"/>
                                    <w:rPr>
                                      <w:sz w:val="18"/>
                                      <w:szCs w:val="20"/>
                                    </w:rPr>
                                  </w:pPr>
                                  <w:r>
                                    <w:rPr>
                                      <w:rFonts w:hint="eastAsia"/>
                                      <w:b/>
                                      <w:sz w:val="18"/>
                                      <w:szCs w:val="20"/>
                                    </w:rPr>
                                    <w:t>○</w:t>
                                  </w:r>
                                  <w:r>
                                    <w:rPr>
                                      <w:rFonts w:hint="eastAsia"/>
                                      <w:sz w:val="18"/>
                                      <w:szCs w:val="20"/>
                                    </w:rPr>
                                    <w:t xml:space="preserve"> Floor carpet, Booth, Name Board, Spot light will be provided.</w:t>
                                  </w:r>
                                </w:p>
                                <w:p w14:paraId="51C74DDD" w14:textId="77777777" w:rsidR="00857CE8" w:rsidRDefault="00857CE8">
                                  <w:pPr>
                                    <w:spacing w:after="0"/>
                                    <w:rPr>
                                      <w:sz w:val="18"/>
                                      <w:szCs w:val="20"/>
                                    </w:rPr>
                                  </w:pPr>
                                  <w:r>
                                    <w:rPr>
                                      <w:rFonts w:hint="eastAsia"/>
                                      <w:b/>
                                      <w:sz w:val="18"/>
                                      <w:szCs w:val="20"/>
                                    </w:rPr>
                                    <w:t>○</w:t>
                                  </w:r>
                                  <w:r>
                                    <w:rPr>
                                      <w:rFonts w:hint="eastAsia"/>
                                      <w:sz w:val="18"/>
                                      <w:szCs w:val="20"/>
                                    </w:rPr>
                                    <w:t xml:space="preserve"> </w:t>
                                  </w:r>
                                  <w:proofErr w:type="gramStart"/>
                                  <w:r>
                                    <w:rPr>
                                      <w:rFonts w:hint="eastAsia"/>
                                      <w:sz w:val="18"/>
                                      <w:szCs w:val="20"/>
                                    </w:rPr>
                                    <w:t>Electricity :</w:t>
                                  </w:r>
                                  <w:proofErr w:type="gramEnd"/>
                                  <w:r>
                                    <w:rPr>
                                      <w:rFonts w:hint="eastAsia"/>
                                      <w:sz w:val="18"/>
                                      <w:szCs w:val="20"/>
                                    </w:rPr>
                                    <w:t xml:space="preserve"> 1KW per booth</w:t>
                                  </w:r>
                                </w:p>
                                <w:p w14:paraId="6602EA87" w14:textId="77777777" w:rsidR="00857CE8" w:rsidRDefault="00857CE8">
                                  <w:pPr>
                                    <w:spacing w:after="0"/>
                                    <w:rPr>
                                      <w:sz w:val="18"/>
                                      <w:szCs w:val="20"/>
                                    </w:rPr>
                                  </w:pPr>
                                  <w:r>
                                    <w:rPr>
                                      <w:rFonts w:hint="eastAsia"/>
                                      <w:b/>
                                      <w:sz w:val="18"/>
                                      <w:szCs w:val="20"/>
                                    </w:rPr>
                                    <w:t>○</w:t>
                                  </w:r>
                                  <w:r>
                                    <w:rPr>
                                      <w:rFonts w:hint="eastAsia"/>
                                      <w:sz w:val="18"/>
                                      <w:szCs w:val="20"/>
                                    </w:rPr>
                                    <w:t xml:space="preserve"> A set of information desk (including 2 chairs), a set of round table (including 2 chairs)</w:t>
                                  </w:r>
                                </w:p>
                                <w:p w14:paraId="18EC35AE" w14:textId="77777777" w:rsidR="00857CE8" w:rsidRDefault="00857CE8">
                                  <w:pPr>
                                    <w:spacing w:after="0"/>
                                    <w:ind w:firstLineChars="150" w:firstLine="270"/>
                                    <w:rPr>
                                      <w:szCs w:val="20"/>
                                    </w:rPr>
                                  </w:pPr>
                                  <w:r>
                                    <w:rPr>
                                      <w:rFonts w:hint="eastAsia"/>
                                      <w:sz w:val="18"/>
                                      <w:szCs w:val="20"/>
                                    </w:rPr>
                                    <w:t>※ Only one set of round table is provided to each company regardless of the number of booths.</w:t>
                                  </w:r>
                                </w:p>
                              </w:tc>
                            </w:tr>
                            <w:tr w:rsidR="00857CE8" w14:paraId="17C1AFDE" w14:textId="77777777" w:rsidTr="002D5FE8">
                              <w:trPr>
                                <w:trHeight w:val="508"/>
                                <w:jc w:val="center"/>
                              </w:trPr>
                              <w:tc>
                                <w:tcPr>
                                  <w:tcW w:w="1674"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3BC15F62" w14:textId="77777777" w:rsidR="00857CE8" w:rsidRDefault="00857CE8">
                                  <w:pPr>
                                    <w:spacing w:after="0"/>
                                    <w:jc w:val="center"/>
                                    <w:rPr>
                                      <w:b/>
                                      <w:szCs w:val="20"/>
                                    </w:rPr>
                                  </w:pPr>
                                  <w:r>
                                    <w:rPr>
                                      <w:rFonts w:hint="eastAsia"/>
                                      <w:b/>
                                      <w:szCs w:val="20"/>
                                    </w:rPr>
                                    <w:t>Package booth</w:t>
                                  </w:r>
                                </w:p>
                              </w:tc>
                              <w:tc>
                                <w:tcPr>
                                  <w:tcW w:w="8769" w:type="dxa"/>
                                  <w:tcBorders>
                                    <w:top w:val="single" w:sz="4" w:space="0" w:color="auto"/>
                                    <w:left w:val="single" w:sz="4" w:space="0" w:color="auto"/>
                                    <w:bottom w:val="single" w:sz="4" w:space="0" w:color="auto"/>
                                    <w:right w:val="nil"/>
                                  </w:tcBorders>
                                  <w:vAlign w:val="center"/>
                                  <w:hideMark/>
                                </w:tcPr>
                                <w:p w14:paraId="0475015B" w14:textId="77777777" w:rsidR="00857CE8" w:rsidRDefault="00857CE8">
                                  <w:pPr>
                                    <w:spacing w:after="0"/>
                                    <w:rPr>
                                      <w:sz w:val="18"/>
                                      <w:szCs w:val="20"/>
                                    </w:rPr>
                                  </w:pPr>
                                  <w:r>
                                    <w:rPr>
                                      <w:rFonts w:hint="eastAsia"/>
                                      <w:b/>
                                      <w:sz w:val="18"/>
                                      <w:szCs w:val="20"/>
                                    </w:rPr>
                                    <w:t>○</w:t>
                                  </w:r>
                                  <w:r>
                                    <w:rPr>
                                      <w:rFonts w:hint="eastAsia"/>
                                      <w:sz w:val="18"/>
                                      <w:szCs w:val="20"/>
                                    </w:rPr>
                                    <w:t xml:space="preserve"> Please refer to the website guide (http://eng.droneshowkorea.com/sub02/sub02.php)</w:t>
                                  </w:r>
                                </w:p>
                              </w:tc>
                            </w:tr>
                          </w:tbl>
                          <w:p w14:paraId="7C8486C6" w14:textId="77777777" w:rsidR="00857CE8" w:rsidRDefault="00857CE8" w:rsidP="00857CE8">
                            <w:pPr>
                              <w:spacing w:after="0"/>
                              <w:rPr>
                                <w:sz w:val="10"/>
                                <w:szCs w:val="10"/>
                              </w:rPr>
                            </w:pPr>
                          </w:p>
                          <w:p w14:paraId="033363CD" w14:textId="77777777" w:rsidR="00857CE8" w:rsidRDefault="00857CE8" w:rsidP="00857CE8">
                            <w:pPr>
                              <w:rPr>
                                <w:b/>
                                <w:sz w:val="16"/>
                                <w:szCs w:val="20"/>
                              </w:rPr>
                            </w:pPr>
                            <w:r>
                              <w:rPr>
                                <w:rFonts w:hint="eastAsia"/>
                                <w:b/>
                                <w:sz w:val="28"/>
                                <w:szCs w:val="28"/>
                              </w:rPr>
                              <w:t xml:space="preserve">5. Facility Fee                                                   </w:t>
                            </w:r>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2511"/>
                              <w:gridCol w:w="2108"/>
                              <w:gridCol w:w="277"/>
                              <w:gridCol w:w="2426"/>
                              <w:gridCol w:w="1959"/>
                            </w:tblGrid>
                            <w:tr w:rsidR="00857CE8" w14:paraId="1AB577BE" w14:textId="77777777" w:rsidTr="002D5FE8">
                              <w:trPr>
                                <w:trHeight w:val="327"/>
                                <w:jc w:val="center"/>
                              </w:trPr>
                              <w:tc>
                                <w:tcPr>
                                  <w:tcW w:w="3648" w:type="dxa"/>
                                  <w:gridSpan w:val="2"/>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65886B57" w14:textId="77777777" w:rsidR="00857CE8" w:rsidRDefault="00857CE8">
                                  <w:pPr>
                                    <w:spacing w:after="0"/>
                                    <w:jc w:val="center"/>
                                    <w:rPr>
                                      <w:b/>
                                      <w:szCs w:val="20"/>
                                    </w:rPr>
                                  </w:pPr>
                                  <w:r>
                                    <w:rPr>
                                      <w:rFonts w:hint="eastAsia"/>
                                      <w:b/>
                                      <w:szCs w:val="20"/>
                                    </w:rPr>
                                    <w:t>Type</w:t>
                                  </w:r>
                                </w:p>
                              </w:tc>
                              <w:tc>
                                <w:tcPr>
                                  <w:tcW w:w="2142" w:type="dxa"/>
                                  <w:tcBorders>
                                    <w:top w:val="single" w:sz="4" w:space="0" w:color="auto"/>
                                    <w:left w:val="single" w:sz="4" w:space="0" w:color="auto"/>
                                    <w:bottom w:val="single" w:sz="4" w:space="0" w:color="auto"/>
                                    <w:right w:val="nil"/>
                                  </w:tcBorders>
                                  <w:shd w:val="clear" w:color="auto" w:fill="DEEAF6" w:themeFill="accent5" w:themeFillTint="33"/>
                                  <w:vAlign w:val="center"/>
                                  <w:hideMark/>
                                </w:tcPr>
                                <w:p w14:paraId="3D8AC778" w14:textId="77777777" w:rsidR="00857CE8" w:rsidRDefault="00857CE8">
                                  <w:pPr>
                                    <w:spacing w:after="0"/>
                                    <w:jc w:val="center"/>
                                    <w:rPr>
                                      <w:b/>
                                      <w:szCs w:val="20"/>
                                    </w:rPr>
                                  </w:pPr>
                                  <w:r>
                                    <w:rPr>
                                      <w:rFonts w:hint="eastAsia"/>
                                      <w:b/>
                                      <w:szCs w:val="20"/>
                                    </w:rPr>
                                    <w:t>Unit Price</w:t>
                                  </w:r>
                                </w:p>
                              </w:tc>
                              <w:tc>
                                <w:tcPr>
                                  <w:tcW w:w="278" w:type="dxa"/>
                                  <w:tcBorders>
                                    <w:top w:val="nil"/>
                                    <w:left w:val="nil"/>
                                    <w:bottom w:val="nil"/>
                                    <w:right w:val="nil"/>
                                  </w:tcBorders>
                                  <w:vAlign w:val="center"/>
                                </w:tcPr>
                                <w:p w14:paraId="10130F6D" w14:textId="77777777" w:rsidR="00857CE8" w:rsidRDefault="00857CE8">
                                  <w:pPr>
                                    <w:spacing w:after="0"/>
                                    <w:jc w:val="center"/>
                                    <w:rPr>
                                      <w:szCs w:val="20"/>
                                    </w:rPr>
                                  </w:pPr>
                                </w:p>
                              </w:tc>
                              <w:tc>
                                <w:tcPr>
                                  <w:tcW w:w="2449"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4643915A" w14:textId="77777777" w:rsidR="00857CE8" w:rsidRDefault="00857CE8">
                                  <w:pPr>
                                    <w:spacing w:after="0"/>
                                    <w:jc w:val="center"/>
                                    <w:rPr>
                                      <w:b/>
                                      <w:szCs w:val="20"/>
                                    </w:rPr>
                                  </w:pPr>
                                  <w:r>
                                    <w:rPr>
                                      <w:rFonts w:hint="eastAsia"/>
                                      <w:b/>
                                      <w:szCs w:val="20"/>
                                    </w:rPr>
                                    <w:t>Type</w:t>
                                  </w:r>
                                </w:p>
                              </w:tc>
                              <w:tc>
                                <w:tcPr>
                                  <w:tcW w:w="1989" w:type="dxa"/>
                                  <w:tcBorders>
                                    <w:top w:val="single" w:sz="4" w:space="0" w:color="auto"/>
                                    <w:left w:val="single" w:sz="4" w:space="0" w:color="auto"/>
                                    <w:bottom w:val="single" w:sz="4" w:space="0" w:color="auto"/>
                                    <w:right w:val="nil"/>
                                  </w:tcBorders>
                                  <w:shd w:val="clear" w:color="auto" w:fill="DEEAF6" w:themeFill="accent5" w:themeFillTint="33"/>
                                  <w:vAlign w:val="center"/>
                                  <w:hideMark/>
                                </w:tcPr>
                                <w:p w14:paraId="292C11D9" w14:textId="77777777" w:rsidR="00857CE8" w:rsidRDefault="00857CE8">
                                  <w:pPr>
                                    <w:spacing w:after="0"/>
                                    <w:jc w:val="center"/>
                                    <w:rPr>
                                      <w:b/>
                                      <w:szCs w:val="20"/>
                                    </w:rPr>
                                  </w:pPr>
                                  <w:r>
                                    <w:rPr>
                                      <w:rFonts w:hint="eastAsia"/>
                                      <w:b/>
                                      <w:szCs w:val="20"/>
                                    </w:rPr>
                                    <w:t>Unit Price</w:t>
                                  </w:r>
                                </w:p>
                              </w:tc>
                            </w:tr>
                            <w:tr w:rsidR="00857CE8" w14:paraId="62EB89DD" w14:textId="77777777" w:rsidTr="002D5FE8">
                              <w:trPr>
                                <w:trHeight w:val="315"/>
                                <w:jc w:val="center"/>
                              </w:trPr>
                              <w:tc>
                                <w:tcPr>
                                  <w:tcW w:w="1133" w:type="dxa"/>
                                  <w:vMerge w:val="restar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3EBF798F" w14:textId="77777777" w:rsidR="00857CE8" w:rsidRDefault="00857CE8">
                                  <w:pPr>
                                    <w:spacing w:after="0"/>
                                    <w:jc w:val="center"/>
                                    <w:rPr>
                                      <w:b/>
                                      <w:szCs w:val="20"/>
                                    </w:rPr>
                                  </w:pPr>
                                  <w:r>
                                    <w:rPr>
                                      <w:rFonts w:hint="eastAsia"/>
                                      <w:b/>
                                      <w:szCs w:val="20"/>
                                    </w:rPr>
                                    <w:t>Electricity</w:t>
                                  </w:r>
                                </w:p>
                              </w:tc>
                              <w:tc>
                                <w:tcPr>
                                  <w:tcW w:w="2515" w:type="dxa"/>
                                  <w:tcBorders>
                                    <w:top w:val="single" w:sz="4" w:space="0" w:color="auto"/>
                                    <w:left w:val="single" w:sz="4" w:space="0" w:color="auto"/>
                                    <w:bottom w:val="single" w:sz="4" w:space="0" w:color="auto"/>
                                    <w:right w:val="nil"/>
                                  </w:tcBorders>
                                  <w:shd w:val="clear" w:color="auto" w:fill="DEEAF6" w:themeFill="accent5" w:themeFillTint="33"/>
                                  <w:vAlign w:val="center"/>
                                  <w:hideMark/>
                                </w:tcPr>
                                <w:p w14:paraId="52A72C01" w14:textId="77777777" w:rsidR="00857CE8" w:rsidRDefault="00857CE8">
                                  <w:pPr>
                                    <w:spacing w:after="0"/>
                                    <w:jc w:val="center"/>
                                    <w:rPr>
                                      <w:b/>
                                      <w:szCs w:val="20"/>
                                    </w:rPr>
                                  </w:pPr>
                                  <w:r>
                                    <w:rPr>
                                      <w:rFonts w:hint="eastAsia"/>
                                      <w:b/>
                                      <w:szCs w:val="20"/>
                                    </w:rPr>
                                    <w:t>Single Phase (220V)</w:t>
                                  </w:r>
                                </w:p>
                              </w:tc>
                              <w:tc>
                                <w:tcPr>
                                  <w:tcW w:w="2142" w:type="dxa"/>
                                  <w:vMerge w:val="restart"/>
                                  <w:tcBorders>
                                    <w:top w:val="single" w:sz="4" w:space="0" w:color="auto"/>
                                    <w:left w:val="nil"/>
                                    <w:bottom w:val="single" w:sz="4" w:space="0" w:color="auto"/>
                                    <w:right w:val="nil"/>
                                  </w:tcBorders>
                                  <w:vAlign w:val="center"/>
                                  <w:hideMark/>
                                </w:tcPr>
                                <w:p w14:paraId="72500005" w14:textId="77777777" w:rsidR="00857CE8" w:rsidRDefault="00857CE8">
                                  <w:pPr>
                                    <w:spacing w:after="0"/>
                                    <w:jc w:val="center"/>
                                    <w:rPr>
                                      <w:szCs w:val="20"/>
                                    </w:rPr>
                                  </w:pPr>
                                  <w:r>
                                    <w:rPr>
                                      <w:rFonts w:hint="eastAsia"/>
                                      <w:szCs w:val="20"/>
                                    </w:rPr>
                                    <w:t>USD 70 / KW</w:t>
                                  </w:r>
                                </w:p>
                              </w:tc>
                              <w:tc>
                                <w:tcPr>
                                  <w:tcW w:w="278" w:type="dxa"/>
                                  <w:tcBorders>
                                    <w:top w:val="nil"/>
                                    <w:left w:val="nil"/>
                                    <w:bottom w:val="nil"/>
                                    <w:right w:val="nil"/>
                                  </w:tcBorders>
                                  <w:vAlign w:val="center"/>
                                </w:tcPr>
                                <w:p w14:paraId="021DC1F9" w14:textId="77777777" w:rsidR="00857CE8" w:rsidRDefault="00857CE8">
                                  <w:pPr>
                                    <w:spacing w:after="0"/>
                                    <w:jc w:val="center"/>
                                    <w:rPr>
                                      <w:szCs w:val="20"/>
                                    </w:rPr>
                                  </w:pPr>
                                </w:p>
                              </w:tc>
                              <w:tc>
                                <w:tcPr>
                                  <w:tcW w:w="2449" w:type="dxa"/>
                                  <w:tcBorders>
                                    <w:top w:val="single" w:sz="4" w:space="0" w:color="auto"/>
                                    <w:left w:val="nil"/>
                                    <w:bottom w:val="single" w:sz="4" w:space="0" w:color="auto"/>
                                    <w:right w:val="nil"/>
                                  </w:tcBorders>
                                  <w:shd w:val="clear" w:color="auto" w:fill="DEEAF6" w:themeFill="accent5" w:themeFillTint="33"/>
                                  <w:vAlign w:val="center"/>
                                  <w:hideMark/>
                                </w:tcPr>
                                <w:p w14:paraId="4AA70E33" w14:textId="77777777" w:rsidR="00857CE8" w:rsidRDefault="00857CE8">
                                  <w:pPr>
                                    <w:spacing w:after="0"/>
                                    <w:jc w:val="center"/>
                                    <w:rPr>
                                      <w:b/>
                                      <w:szCs w:val="20"/>
                                    </w:rPr>
                                  </w:pPr>
                                  <w:r>
                                    <w:rPr>
                                      <w:rFonts w:hint="eastAsia"/>
                                      <w:b/>
                                      <w:szCs w:val="20"/>
                                    </w:rPr>
                                    <w:t>Compressed Air</w:t>
                                  </w:r>
                                </w:p>
                              </w:tc>
                              <w:tc>
                                <w:tcPr>
                                  <w:tcW w:w="1989" w:type="dxa"/>
                                  <w:tcBorders>
                                    <w:top w:val="single" w:sz="4" w:space="0" w:color="auto"/>
                                    <w:left w:val="nil"/>
                                    <w:bottom w:val="single" w:sz="4" w:space="0" w:color="auto"/>
                                    <w:right w:val="nil"/>
                                  </w:tcBorders>
                                  <w:vAlign w:val="center"/>
                                  <w:hideMark/>
                                </w:tcPr>
                                <w:p w14:paraId="05D8A2D5" w14:textId="77777777" w:rsidR="00857CE8" w:rsidRDefault="00857CE8">
                                  <w:pPr>
                                    <w:spacing w:after="0"/>
                                    <w:jc w:val="center"/>
                                    <w:rPr>
                                      <w:szCs w:val="20"/>
                                    </w:rPr>
                                  </w:pPr>
                                  <w:r>
                                    <w:rPr>
                                      <w:rFonts w:hint="eastAsia"/>
                                      <w:szCs w:val="20"/>
                                    </w:rPr>
                                    <w:t>USD 250 / EA</w:t>
                                  </w:r>
                                </w:p>
                              </w:tc>
                            </w:tr>
                            <w:tr w:rsidR="00857CE8" w14:paraId="6B351900" w14:textId="77777777" w:rsidTr="002D5FE8">
                              <w:trPr>
                                <w:trHeight w:val="338"/>
                                <w:jc w:val="center"/>
                              </w:trPr>
                              <w:tc>
                                <w:tcPr>
                                  <w:tcW w:w="0" w:type="auto"/>
                                  <w:vMerge/>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114BDE1" w14:textId="77777777" w:rsidR="00857CE8" w:rsidRDefault="00857CE8">
                                  <w:pPr>
                                    <w:widowControl/>
                                    <w:wordWrap/>
                                    <w:autoSpaceDE/>
                                    <w:autoSpaceDN/>
                                    <w:spacing w:after="0"/>
                                    <w:rPr>
                                      <w:b/>
                                      <w:szCs w:val="20"/>
                                    </w:rPr>
                                  </w:pPr>
                                </w:p>
                              </w:tc>
                              <w:tc>
                                <w:tcPr>
                                  <w:tcW w:w="2515" w:type="dxa"/>
                                  <w:tcBorders>
                                    <w:top w:val="single" w:sz="4" w:space="0" w:color="auto"/>
                                    <w:left w:val="single" w:sz="4" w:space="0" w:color="auto"/>
                                    <w:bottom w:val="single" w:sz="4" w:space="0" w:color="auto"/>
                                    <w:right w:val="nil"/>
                                  </w:tcBorders>
                                  <w:shd w:val="clear" w:color="auto" w:fill="DEEAF6" w:themeFill="accent5" w:themeFillTint="33"/>
                                  <w:vAlign w:val="center"/>
                                  <w:hideMark/>
                                </w:tcPr>
                                <w:p w14:paraId="13C50502" w14:textId="77777777" w:rsidR="00857CE8" w:rsidRDefault="00857CE8">
                                  <w:pPr>
                                    <w:spacing w:after="0"/>
                                    <w:jc w:val="center"/>
                                    <w:rPr>
                                      <w:b/>
                                      <w:szCs w:val="20"/>
                                    </w:rPr>
                                  </w:pPr>
                                  <w:r>
                                    <w:rPr>
                                      <w:rFonts w:hint="eastAsia"/>
                                      <w:b/>
                                      <w:szCs w:val="20"/>
                                    </w:rPr>
                                    <w:t>Three Phase (380V)</w:t>
                                  </w:r>
                                </w:p>
                              </w:tc>
                              <w:tc>
                                <w:tcPr>
                                  <w:tcW w:w="0" w:type="auto"/>
                                  <w:vMerge/>
                                  <w:tcBorders>
                                    <w:top w:val="single" w:sz="4" w:space="0" w:color="auto"/>
                                    <w:left w:val="nil"/>
                                    <w:bottom w:val="single" w:sz="4" w:space="0" w:color="auto"/>
                                    <w:right w:val="nil"/>
                                  </w:tcBorders>
                                  <w:vAlign w:val="center"/>
                                  <w:hideMark/>
                                </w:tcPr>
                                <w:p w14:paraId="085DCDE9" w14:textId="77777777" w:rsidR="00857CE8" w:rsidRDefault="00857CE8">
                                  <w:pPr>
                                    <w:widowControl/>
                                    <w:wordWrap/>
                                    <w:autoSpaceDE/>
                                    <w:autoSpaceDN/>
                                    <w:spacing w:after="0"/>
                                    <w:rPr>
                                      <w:szCs w:val="20"/>
                                    </w:rPr>
                                  </w:pPr>
                                </w:p>
                              </w:tc>
                              <w:tc>
                                <w:tcPr>
                                  <w:tcW w:w="278" w:type="dxa"/>
                                  <w:tcBorders>
                                    <w:top w:val="nil"/>
                                    <w:left w:val="nil"/>
                                    <w:bottom w:val="nil"/>
                                    <w:right w:val="nil"/>
                                  </w:tcBorders>
                                  <w:vAlign w:val="center"/>
                                </w:tcPr>
                                <w:p w14:paraId="11B11AC2" w14:textId="77777777" w:rsidR="00857CE8" w:rsidRDefault="00857CE8">
                                  <w:pPr>
                                    <w:spacing w:after="0"/>
                                    <w:jc w:val="center"/>
                                    <w:rPr>
                                      <w:szCs w:val="20"/>
                                    </w:rPr>
                                  </w:pPr>
                                </w:p>
                              </w:tc>
                              <w:tc>
                                <w:tcPr>
                                  <w:tcW w:w="2449" w:type="dxa"/>
                                  <w:tcBorders>
                                    <w:top w:val="single" w:sz="4" w:space="0" w:color="auto"/>
                                    <w:left w:val="nil"/>
                                    <w:bottom w:val="single" w:sz="4" w:space="0" w:color="auto"/>
                                    <w:right w:val="nil"/>
                                  </w:tcBorders>
                                  <w:shd w:val="clear" w:color="auto" w:fill="DEEAF6" w:themeFill="accent5" w:themeFillTint="33"/>
                                  <w:vAlign w:val="center"/>
                                  <w:hideMark/>
                                </w:tcPr>
                                <w:p w14:paraId="525C3BA9" w14:textId="77777777" w:rsidR="00857CE8" w:rsidRDefault="00857CE8">
                                  <w:pPr>
                                    <w:spacing w:after="0"/>
                                    <w:jc w:val="center"/>
                                    <w:rPr>
                                      <w:b/>
                                      <w:szCs w:val="20"/>
                                    </w:rPr>
                                  </w:pPr>
                                  <w:r>
                                    <w:rPr>
                                      <w:rFonts w:hint="eastAsia"/>
                                      <w:b/>
                                      <w:szCs w:val="20"/>
                                    </w:rPr>
                                    <w:t>Water &amp; Drain</w:t>
                                  </w:r>
                                </w:p>
                              </w:tc>
                              <w:tc>
                                <w:tcPr>
                                  <w:tcW w:w="1989" w:type="dxa"/>
                                  <w:tcBorders>
                                    <w:top w:val="single" w:sz="4" w:space="0" w:color="auto"/>
                                    <w:left w:val="nil"/>
                                    <w:bottom w:val="single" w:sz="4" w:space="0" w:color="auto"/>
                                    <w:right w:val="nil"/>
                                  </w:tcBorders>
                                  <w:vAlign w:val="center"/>
                                  <w:hideMark/>
                                </w:tcPr>
                                <w:p w14:paraId="3769A6E9" w14:textId="77777777" w:rsidR="00857CE8" w:rsidRDefault="00857CE8">
                                  <w:pPr>
                                    <w:spacing w:after="0"/>
                                    <w:jc w:val="center"/>
                                    <w:rPr>
                                      <w:szCs w:val="20"/>
                                    </w:rPr>
                                  </w:pPr>
                                  <w:r>
                                    <w:rPr>
                                      <w:rFonts w:hint="eastAsia"/>
                                      <w:szCs w:val="20"/>
                                    </w:rPr>
                                    <w:t>USD 250 / EA</w:t>
                                  </w:r>
                                </w:p>
                              </w:tc>
                            </w:tr>
                            <w:tr w:rsidR="00857CE8" w14:paraId="7159D429" w14:textId="77777777" w:rsidTr="002D5FE8">
                              <w:trPr>
                                <w:trHeight w:val="371"/>
                                <w:jc w:val="center"/>
                              </w:trPr>
                              <w:tc>
                                <w:tcPr>
                                  <w:tcW w:w="0" w:type="auto"/>
                                  <w:vMerge/>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6F0D0577" w14:textId="77777777" w:rsidR="00857CE8" w:rsidRDefault="00857CE8">
                                  <w:pPr>
                                    <w:widowControl/>
                                    <w:wordWrap/>
                                    <w:autoSpaceDE/>
                                    <w:autoSpaceDN/>
                                    <w:spacing w:after="0"/>
                                    <w:rPr>
                                      <w:b/>
                                      <w:szCs w:val="20"/>
                                    </w:rPr>
                                  </w:pPr>
                                </w:p>
                              </w:tc>
                              <w:tc>
                                <w:tcPr>
                                  <w:tcW w:w="2515" w:type="dxa"/>
                                  <w:tcBorders>
                                    <w:top w:val="single" w:sz="4" w:space="0" w:color="auto"/>
                                    <w:left w:val="single" w:sz="4" w:space="0" w:color="auto"/>
                                    <w:bottom w:val="single" w:sz="4" w:space="0" w:color="auto"/>
                                    <w:right w:val="nil"/>
                                  </w:tcBorders>
                                  <w:shd w:val="clear" w:color="auto" w:fill="DEEAF6" w:themeFill="accent5" w:themeFillTint="33"/>
                                  <w:vAlign w:val="center"/>
                                  <w:hideMark/>
                                </w:tcPr>
                                <w:p w14:paraId="619798CB" w14:textId="77777777" w:rsidR="00857CE8" w:rsidRDefault="00857CE8">
                                  <w:pPr>
                                    <w:spacing w:after="0"/>
                                    <w:jc w:val="center"/>
                                    <w:rPr>
                                      <w:b/>
                                      <w:szCs w:val="20"/>
                                    </w:rPr>
                                  </w:pPr>
                                  <w:r>
                                    <w:rPr>
                                      <w:rFonts w:hint="eastAsia"/>
                                      <w:b/>
                                      <w:szCs w:val="20"/>
                                    </w:rPr>
                                    <w:t>24hours(220V/380V)</w:t>
                                  </w:r>
                                </w:p>
                              </w:tc>
                              <w:tc>
                                <w:tcPr>
                                  <w:tcW w:w="2142" w:type="dxa"/>
                                  <w:tcBorders>
                                    <w:top w:val="single" w:sz="4" w:space="0" w:color="auto"/>
                                    <w:left w:val="nil"/>
                                    <w:bottom w:val="single" w:sz="4" w:space="0" w:color="auto"/>
                                    <w:right w:val="nil"/>
                                  </w:tcBorders>
                                  <w:vAlign w:val="center"/>
                                  <w:hideMark/>
                                </w:tcPr>
                                <w:p w14:paraId="0FCD999D" w14:textId="77777777" w:rsidR="00857CE8" w:rsidRDefault="00857CE8">
                                  <w:pPr>
                                    <w:spacing w:after="0"/>
                                    <w:jc w:val="center"/>
                                    <w:rPr>
                                      <w:szCs w:val="20"/>
                                    </w:rPr>
                                  </w:pPr>
                                  <w:r>
                                    <w:rPr>
                                      <w:rFonts w:hint="eastAsia"/>
                                      <w:szCs w:val="20"/>
                                    </w:rPr>
                                    <w:t>USD 80 / KW</w:t>
                                  </w:r>
                                </w:p>
                              </w:tc>
                              <w:tc>
                                <w:tcPr>
                                  <w:tcW w:w="278" w:type="dxa"/>
                                  <w:tcBorders>
                                    <w:top w:val="nil"/>
                                    <w:left w:val="nil"/>
                                    <w:bottom w:val="nil"/>
                                    <w:right w:val="nil"/>
                                  </w:tcBorders>
                                  <w:vAlign w:val="center"/>
                                </w:tcPr>
                                <w:p w14:paraId="5D8AC4CB" w14:textId="77777777" w:rsidR="00857CE8" w:rsidRDefault="00857CE8">
                                  <w:pPr>
                                    <w:spacing w:after="0"/>
                                    <w:jc w:val="center"/>
                                    <w:rPr>
                                      <w:szCs w:val="20"/>
                                    </w:rPr>
                                  </w:pPr>
                                </w:p>
                              </w:tc>
                              <w:tc>
                                <w:tcPr>
                                  <w:tcW w:w="2449" w:type="dxa"/>
                                  <w:tcBorders>
                                    <w:top w:val="single" w:sz="4" w:space="0" w:color="auto"/>
                                    <w:left w:val="nil"/>
                                    <w:bottom w:val="single" w:sz="4" w:space="0" w:color="auto"/>
                                    <w:right w:val="nil"/>
                                  </w:tcBorders>
                                  <w:shd w:val="clear" w:color="auto" w:fill="DEEAF6" w:themeFill="accent5" w:themeFillTint="33"/>
                                  <w:vAlign w:val="center"/>
                                  <w:hideMark/>
                                </w:tcPr>
                                <w:p w14:paraId="2FAC98C2" w14:textId="77777777" w:rsidR="00857CE8" w:rsidRDefault="00857CE8">
                                  <w:pPr>
                                    <w:spacing w:after="0"/>
                                    <w:jc w:val="center"/>
                                    <w:rPr>
                                      <w:b/>
                                      <w:szCs w:val="20"/>
                                    </w:rPr>
                                  </w:pPr>
                                  <w:r>
                                    <w:rPr>
                                      <w:rFonts w:hint="eastAsia"/>
                                      <w:b/>
                                      <w:szCs w:val="20"/>
                                    </w:rPr>
                                    <w:t>LAN Cable</w:t>
                                  </w:r>
                                </w:p>
                              </w:tc>
                              <w:tc>
                                <w:tcPr>
                                  <w:tcW w:w="1989" w:type="dxa"/>
                                  <w:tcBorders>
                                    <w:top w:val="single" w:sz="4" w:space="0" w:color="auto"/>
                                    <w:left w:val="nil"/>
                                    <w:bottom w:val="single" w:sz="4" w:space="0" w:color="auto"/>
                                    <w:right w:val="nil"/>
                                  </w:tcBorders>
                                  <w:vAlign w:val="center"/>
                                  <w:hideMark/>
                                </w:tcPr>
                                <w:p w14:paraId="0B6D0B5E" w14:textId="77777777" w:rsidR="00857CE8" w:rsidRDefault="00857CE8">
                                  <w:pPr>
                                    <w:spacing w:after="0"/>
                                    <w:jc w:val="center"/>
                                    <w:rPr>
                                      <w:szCs w:val="20"/>
                                    </w:rPr>
                                  </w:pPr>
                                  <w:r>
                                    <w:rPr>
                                      <w:rFonts w:hint="eastAsia"/>
                                      <w:szCs w:val="20"/>
                                    </w:rPr>
                                    <w:t>USD 150 / PORT</w:t>
                                  </w:r>
                                </w:p>
                              </w:tc>
                            </w:tr>
                          </w:tbl>
                          <w:p w14:paraId="1E2D1FE2" w14:textId="77777777" w:rsidR="00857CE8" w:rsidRDefault="00857CE8" w:rsidP="00857CE8">
                            <w:pPr>
                              <w:rPr>
                                <w:sz w:val="10"/>
                                <w:szCs w:val="10"/>
                              </w:rPr>
                            </w:pPr>
                          </w:p>
                          <w:p w14:paraId="442CE5A9" w14:textId="77777777" w:rsidR="00857CE8" w:rsidRDefault="00857CE8" w:rsidP="00857CE8">
                            <w:pPr>
                              <w:rPr>
                                <w:b/>
                                <w:szCs w:val="20"/>
                              </w:rPr>
                            </w:pPr>
                            <w:r>
                              <w:rPr>
                                <w:rFonts w:hint="eastAsia"/>
                                <w:b/>
                                <w:sz w:val="28"/>
                                <w:szCs w:val="28"/>
                              </w:rPr>
                              <w:t>6. Exhibitor’s Proposal</w:t>
                            </w:r>
                          </w:p>
                          <w:p w14:paraId="097365F4" w14:textId="77777777" w:rsidR="00857CE8" w:rsidRDefault="00857CE8" w:rsidP="00857CE8">
                            <w:pPr>
                              <w:spacing w:after="0" w:line="240" w:lineRule="atLeast"/>
                              <w:rPr>
                                <w:szCs w:val="20"/>
                              </w:rPr>
                            </w:pPr>
                            <w:r>
                              <w:rPr>
                                <w:rFonts w:hint="eastAsia"/>
                                <w:szCs w:val="20"/>
                              </w:rPr>
                              <w:t xml:space="preserve">If you want to get the chance of promotion, please select the type of your preferred promotion below and submit the details of your plan. To make specific plan, Drone Show Korea Secretariat will contact you. </w:t>
                            </w:r>
                          </w:p>
                          <w:tbl>
                            <w:tblPr>
                              <w:tblW w:w="10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977"/>
                              <w:gridCol w:w="2268"/>
                              <w:gridCol w:w="1587"/>
                            </w:tblGrid>
                            <w:tr w:rsidR="00857CE8" w14:paraId="471470B9" w14:textId="77777777" w:rsidTr="002D5FE8">
                              <w:trPr>
                                <w:trHeight w:val="477"/>
                                <w:jc w:val="center"/>
                              </w:trPr>
                              <w:tc>
                                <w:tcPr>
                                  <w:tcW w:w="10518" w:type="dxa"/>
                                  <w:gridSpan w:val="4"/>
                                  <w:tcBorders>
                                    <w:top w:val="single" w:sz="4" w:space="0" w:color="auto"/>
                                    <w:left w:val="nil"/>
                                    <w:bottom w:val="single" w:sz="4" w:space="0" w:color="auto"/>
                                    <w:right w:val="nil"/>
                                  </w:tcBorders>
                                  <w:shd w:val="clear" w:color="auto" w:fill="DEEAF6" w:themeFill="accent5" w:themeFillTint="33"/>
                                  <w:vAlign w:val="center"/>
                                  <w:hideMark/>
                                </w:tcPr>
                                <w:p w14:paraId="2B1B0826" w14:textId="77777777" w:rsidR="00857CE8" w:rsidRDefault="00857CE8">
                                  <w:pPr>
                                    <w:spacing w:after="0" w:line="240" w:lineRule="atLeast"/>
                                    <w:jc w:val="center"/>
                                    <w:rPr>
                                      <w:b/>
                                      <w:szCs w:val="20"/>
                                    </w:rPr>
                                  </w:pPr>
                                  <w:r>
                                    <w:rPr>
                                      <w:rFonts w:hint="eastAsia"/>
                                      <w:b/>
                                      <w:szCs w:val="20"/>
                                    </w:rPr>
                                    <w:t>Type</w:t>
                                  </w:r>
                                </w:p>
                              </w:tc>
                            </w:tr>
                            <w:tr w:rsidR="00857CE8" w14:paraId="0459B310" w14:textId="77777777">
                              <w:trPr>
                                <w:trHeight w:val="461"/>
                                <w:jc w:val="center"/>
                              </w:trPr>
                              <w:tc>
                                <w:tcPr>
                                  <w:tcW w:w="3686" w:type="dxa"/>
                                  <w:tcBorders>
                                    <w:top w:val="single" w:sz="4" w:space="0" w:color="auto"/>
                                    <w:left w:val="nil"/>
                                    <w:bottom w:val="single" w:sz="4" w:space="0" w:color="auto"/>
                                    <w:right w:val="nil"/>
                                  </w:tcBorders>
                                  <w:vAlign w:val="center"/>
                                  <w:hideMark/>
                                </w:tcPr>
                                <w:p w14:paraId="763537A7" w14:textId="77777777" w:rsidR="00857CE8" w:rsidRDefault="00857CE8">
                                  <w:pPr>
                                    <w:spacing w:after="0" w:line="240" w:lineRule="atLeast"/>
                                    <w:rPr>
                                      <w:szCs w:val="20"/>
                                    </w:rPr>
                                  </w:pPr>
                                  <w:r>
                                    <w:rPr>
                                      <w:rFonts w:hint="eastAsia"/>
                                      <w:szCs w:val="20"/>
                                    </w:rPr>
                                    <w:t>□ Demonstration of product</w:t>
                                  </w:r>
                                </w:p>
                              </w:tc>
                              <w:tc>
                                <w:tcPr>
                                  <w:tcW w:w="2977" w:type="dxa"/>
                                  <w:tcBorders>
                                    <w:top w:val="single" w:sz="4" w:space="0" w:color="auto"/>
                                    <w:left w:val="nil"/>
                                    <w:bottom w:val="single" w:sz="4" w:space="0" w:color="auto"/>
                                    <w:right w:val="nil"/>
                                  </w:tcBorders>
                                  <w:vAlign w:val="center"/>
                                  <w:hideMark/>
                                </w:tcPr>
                                <w:p w14:paraId="72A508B0" w14:textId="77777777" w:rsidR="00857CE8" w:rsidRDefault="00857CE8">
                                  <w:pPr>
                                    <w:spacing w:after="0" w:line="240" w:lineRule="atLeast"/>
                                    <w:rPr>
                                      <w:szCs w:val="20"/>
                                    </w:rPr>
                                  </w:pPr>
                                  <w:r>
                                    <w:rPr>
                                      <w:rFonts w:hint="eastAsia"/>
                                      <w:szCs w:val="20"/>
                                    </w:rPr>
                                    <w:t>□ Experiential Events</w:t>
                                  </w:r>
                                </w:p>
                              </w:tc>
                              <w:tc>
                                <w:tcPr>
                                  <w:tcW w:w="2268" w:type="dxa"/>
                                  <w:tcBorders>
                                    <w:top w:val="single" w:sz="4" w:space="0" w:color="auto"/>
                                    <w:left w:val="nil"/>
                                    <w:bottom w:val="single" w:sz="4" w:space="0" w:color="auto"/>
                                    <w:right w:val="nil"/>
                                  </w:tcBorders>
                                  <w:vAlign w:val="center"/>
                                  <w:hideMark/>
                                </w:tcPr>
                                <w:p w14:paraId="404B2E11" w14:textId="77777777" w:rsidR="00857CE8" w:rsidRDefault="00857CE8">
                                  <w:pPr>
                                    <w:spacing w:after="0" w:line="240" w:lineRule="atLeast"/>
                                    <w:rPr>
                                      <w:szCs w:val="20"/>
                                    </w:rPr>
                                  </w:pPr>
                                  <w:r>
                                    <w:rPr>
                                      <w:rFonts w:hint="eastAsia"/>
                                      <w:szCs w:val="20"/>
                                    </w:rPr>
                                    <w:t>□ Presentation</w:t>
                                  </w:r>
                                </w:p>
                              </w:tc>
                              <w:tc>
                                <w:tcPr>
                                  <w:tcW w:w="1587" w:type="dxa"/>
                                  <w:tcBorders>
                                    <w:top w:val="single" w:sz="4" w:space="0" w:color="auto"/>
                                    <w:left w:val="nil"/>
                                    <w:bottom w:val="single" w:sz="4" w:space="0" w:color="auto"/>
                                    <w:right w:val="nil"/>
                                  </w:tcBorders>
                                  <w:vAlign w:val="center"/>
                                  <w:hideMark/>
                                </w:tcPr>
                                <w:p w14:paraId="1F330BD5" w14:textId="77777777" w:rsidR="00857CE8" w:rsidRDefault="00857CE8">
                                  <w:pPr>
                                    <w:spacing w:after="0" w:line="240" w:lineRule="atLeast"/>
                                    <w:rPr>
                                      <w:szCs w:val="20"/>
                                    </w:rPr>
                                  </w:pPr>
                                  <w:r>
                                    <w:rPr>
                                      <w:rFonts w:hint="eastAsia"/>
                                      <w:szCs w:val="20"/>
                                    </w:rPr>
                                    <w:t>□ Etc.</w:t>
                                  </w:r>
                                </w:p>
                              </w:tc>
                            </w:tr>
                          </w:tbl>
                          <w:p w14:paraId="003727A3" w14:textId="77777777" w:rsidR="00857CE8" w:rsidRDefault="00857CE8" w:rsidP="00857CE8">
                            <w:pPr>
                              <w:spacing w:after="0" w:line="240" w:lineRule="atLeast"/>
                              <w:jc w:val="center"/>
                            </w:pPr>
                          </w:p>
                          <w:p w14:paraId="5EF83BE1" w14:textId="77777777" w:rsidR="00857CE8" w:rsidRDefault="00857CE8" w:rsidP="00857CE8">
                            <w:pPr>
                              <w:spacing w:after="0" w:line="240" w:lineRule="atLeast"/>
                              <w:jc w:val="center"/>
                              <w:rPr>
                                <w:szCs w:val="20"/>
                              </w:rPr>
                            </w:pPr>
                            <w:r>
                              <w:rPr>
                                <w:rFonts w:hint="eastAsia"/>
                                <w:szCs w:val="20"/>
                              </w:rPr>
                              <w:t xml:space="preserve">□ </w:t>
                            </w:r>
                            <w:r>
                              <w:rPr>
                                <w:rFonts w:ascii="Arial Unicode MS" w:eastAsia="Arial Unicode MS" w:hAnsi="Arial Unicode MS" w:cs="Arial Unicode MS"/>
                                <w:szCs w:val="20"/>
                              </w:rPr>
                              <w:t>We understand this application becomes a binding contract when accepted by Drone Show Korea 202</w:t>
                            </w:r>
                            <w:r>
                              <w:rPr>
                                <w:rFonts w:ascii="Arial Unicode MS" w:hAnsi="Arial Unicode MS" w:cs="Arial Unicode MS"/>
                                <w:szCs w:val="20"/>
                              </w:rPr>
                              <w:t>5</w:t>
                            </w:r>
                            <w:r>
                              <w:rPr>
                                <w:rFonts w:ascii="Arial Unicode MS" w:eastAsia="Arial Unicode MS" w:hAnsi="Arial Unicode MS" w:cs="Arial Unicode MS"/>
                                <w:szCs w:val="20"/>
                              </w:rPr>
                              <w:t>.</w:t>
                            </w:r>
                          </w:p>
                          <w:p w14:paraId="741E1242" w14:textId="77777777" w:rsidR="00857CE8" w:rsidRDefault="00857CE8" w:rsidP="00857CE8">
                            <w:pPr>
                              <w:pStyle w:val="s0"/>
                              <w:spacing w:line="300" w:lineRule="exact"/>
                              <w:jc w:val="center"/>
                              <w:rPr>
                                <w:rFonts w:ascii="Arial Unicode MS" w:eastAsia="Arial Unicode MS" w:hAnsi="Arial Unicode MS" w:cs="Arial Unicode MS"/>
                                <w:sz w:val="20"/>
                                <w:szCs w:val="20"/>
                              </w:rPr>
                            </w:pPr>
                            <w:r>
                              <w:rPr>
                                <w:rFonts w:hint="eastAsia"/>
                                <w:sz w:val="20"/>
                                <w:szCs w:val="20"/>
                              </w:rPr>
                              <w:t xml:space="preserve">□ </w:t>
                            </w:r>
                            <w:r>
                              <w:rPr>
                                <w:rFonts w:ascii="Arial Unicode MS" w:eastAsia="Arial Unicode MS" w:hAnsi="Arial Unicode MS" w:cs="Arial Unicode MS"/>
                                <w:sz w:val="20"/>
                                <w:szCs w:val="20"/>
                              </w:rPr>
                              <w:t>We agree to abide by the General Information, Rules and Regulations of Drone Show Korea 202</w:t>
                            </w:r>
                            <w:r>
                              <w:rPr>
                                <w:rFonts w:ascii="Arial Unicode MS" w:hAnsi="Arial Unicode MS" w:cs="Arial Unicode MS"/>
                                <w:sz w:val="20"/>
                                <w:szCs w:val="20"/>
                              </w:rPr>
                              <w:t>5</w:t>
                            </w:r>
                            <w:r>
                              <w:rPr>
                                <w:rFonts w:ascii="Arial Unicode MS" w:eastAsia="Arial Unicode MS" w:hAnsi="Arial Unicode MS" w:cs="Arial Unicode MS"/>
                                <w:sz w:val="20"/>
                                <w:szCs w:val="20"/>
                              </w:rPr>
                              <w:t>.</w:t>
                            </w:r>
                          </w:p>
                          <w:p w14:paraId="40AF6F4E" w14:textId="77777777" w:rsidR="00857CE8" w:rsidRDefault="00857CE8" w:rsidP="00857CE8">
                            <w:pPr>
                              <w:pStyle w:val="s0"/>
                              <w:spacing w:line="300" w:lineRule="exact"/>
                              <w:jc w:val="center"/>
                              <w:rPr>
                                <w:rFonts w:ascii="Arial Unicode MS" w:eastAsia="Arial Unicode MS" w:hAnsi="Arial Unicode MS" w:cs="Arial Unicode MS"/>
                                <w:sz w:val="20"/>
                                <w:szCs w:val="20"/>
                              </w:rPr>
                            </w:pPr>
                          </w:p>
                          <w:p w14:paraId="254DCA98" w14:textId="77777777" w:rsidR="00857CE8" w:rsidRDefault="00857CE8" w:rsidP="00857CE8">
                            <w:pPr>
                              <w:pStyle w:val="s0"/>
                              <w:spacing w:line="300" w:lineRule="exact"/>
                              <w:jc w:val="center"/>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We hereby apply for participation in Drone Show Korea 202</w:t>
                            </w:r>
                            <w:r>
                              <w:rPr>
                                <w:rFonts w:ascii="Arial Unicode MS" w:hAnsi="Arial Unicode MS" w:cs="Arial Unicode MS"/>
                                <w:b/>
                                <w:sz w:val="20"/>
                                <w:szCs w:val="20"/>
                              </w:rPr>
                              <w:t>5</w:t>
                            </w:r>
                            <w:r>
                              <w:rPr>
                                <w:rFonts w:ascii="Arial Unicode MS" w:eastAsia="Arial Unicode MS" w:hAnsi="Arial Unicode MS" w:cs="Arial Unicode MS"/>
                                <w:b/>
                                <w:sz w:val="20"/>
                                <w:szCs w:val="20"/>
                              </w:rPr>
                              <w:t xml:space="preserve"> as stated above.</w:t>
                            </w:r>
                          </w:p>
                          <w:p w14:paraId="3461F918" w14:textId="77777777" w:rsidR="00857CE8" w:rsidRDefault="00857CE8" w:rsidP="00857CE8">
                            <w:pPr>
                              <w:spacing w:after="0" w:line="100" w:lineRule="atLeast"/>
                              <w:jc w:val="center"/>
                              <w:rPr>
                                <w:b/>
                              </w:rPr>
                            </w:pPr>
                            <w:r>
                              <w:rPr>
                                <w:rFonts w:hint="eastAsia"/>
                                <w:b/>
                              </w:rPr>
                              <w:t xml:space="preserve">      .       . 202</w:t>
                            </w:r>
                          </w:p>
                          <w:p w14:paraId="2D9DD953" w14:textId="77777777" w:rsidR="00857CE8" w:rsidRDefault="00857CE8" w:rsidP="00857CE8">
                            <w:pPr>
                              <w:spacing w:after="0" w:line="100" w:lineRule="atLeast"/>
                              <w:jc w:val="center"/>
                              <w:rPr>
                                <w:b/>
                                <w:szCs w:val="20"/>
                              </w:rPr>
                            </w:pPr>
                          </w:p>
                          <w:p w14:paraId="1BA70332" w14:textId="77777777" w:rsidR="00857CE8" w:rsidRDefault="00857CE8" w:rsidP="00857CE8">
                            <w:pPr>
                              <w:spacing w:after="0" w:line="100" w:lineRule="atLeast"/>
                              <w:jc w:val="center"/>
                              <w:rPr>
                                <w:b/>
                              </w:rPr>
                            </w:pPr>
                            <w:proofErr w:type="gramStart"/>
                            <w:r>
                              <w:rPr>
                                <w:rFonts w:hint="eastAsia"/>
                                <w:b/>
                              </w:rPr>
                              <w:t>CEO :</w:t>
                            </w:r>
                            <w:proofErr w:type="gramEnd"/>
                            <w:r>
                              <w:rPr>
                                <w:rFonts w:hint="eastAsia"/>
                                <w:b/>
                              </w:rPr>
                              <w:t xml:space="preserve"> </w:t>
                            </w:r>
                            <w:r>
                              <w:rPr>
                                <w:rFonts w:hint="eastAsia"/>
                                <w:b/>
                                <w:u w:val="single"/>
                              </w:rPr>
                              <w:t xml:space="preserve">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3C9AB" id="Text Box 4" o:spid="_x0000_s1027" type="#_x0000_t202" style="position:absolute;margin-left:0;margin-top:55.5pt;width:544.5pt;height:730.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" fillcolor="window" stroked="f" strokeweight=".5pt">
                <v:textbox>
                  <w:txbxContent>
                    <w:p w14:paraId="3DBC554D" w14:textId="77777777" w:rsidR="00857CE8" w:rsidRDefault="00857CE8" w:rsidP="00857CE8">
                      <w:pPr>
                        <w:spacing w:after="0"/>
                        <w:rPr>
                          <w:b/>
                          <w:szCs w:val="20"/>
                        </w:rPr>
                      </w:pPr>
                      <w:r>
                        <w:rPr>
                          <w:rFonts w:hint="eastAsia"/>
                          <w:b/>
                          <w:sz w:val="28"/>
                          <w:szCs w:val="28"/>
                        </w:rPr>
                        <w:t>3. Payment</w:t>
                      </w: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976"/>
                        <w:gridCol w:w="1994"/>
                        <w:gridCol w:w="2841"/>
                      </w:tblGrid>
                      <w:tr w:rsidR="00857CE8" w14:paraId="4A607971" w14:textId="77777777" w:rsidTr="002D5FE8">
                        <w:trPr>
                          <w:trHeight w:val="588"/>
                          <w:jc w:val="center"/>
                        </w:trPr>
                        <w:tc>
                          <w:tcPr>
                            <w:tcW w:w="1678"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7D213CF1" w14:textId="77777777" w:rsidR="00857CE8" w:rsidRDefault="00857CE8">
                            <w:pPr>
                              <w:spacing w:after="0"/>
                              <w:jc w:val="center"/>
                              <w:rPr>
                                <w:b/>
                                <w:szCs w:val="20"/>
                              </w:rPr>
                            </w:pPr>
                            <w:r>
                              <w:rPr>
                                <w:rFonts w:hint="eastAsia"/>
                                <w:b/>
                                <w:szCs w:val="20"/>
                              </w:rPr>
                              <w:t>How to apply</w:t>
                            </w:r>
                          </w:p>
                        </w:tc>
                        <w:tc>
                          <w:tcPr>
                            <w:tcW w:w="8811" w:type="dxa"/>
                            <w:gridSpan w:val="3"/>
                            <w:tcBorders>
                              <w:top w:val="single" w:sz="4" w:space="0" w:color="auto"/>
                              <w:left w:val="single" w:sz="4" w:space="0" w:color="auto"/>
                              <w:bottom w:val="single" w:sz="4" w:space="0" w:color="auto"/>
                              <w:right w:val="nil"/>
                            </w:tcBorders>
                            <w:shd w:val="clear" w:color="auto" w:fill="DEEAF6" w:themeFill="accent5" w:themeFillTint="33"/>
                            <w:vAlign w:val="center"/>
                            <w:hideMark/>
                          </w:tcPr>
                          <w:p w14:paraId="7F2BEA46" w14:textId="77777777" w:rsidR="00857CE8" w:rsidRDefault="00857CE8">
                            <w:pPr>
                              <w:spacing w:after="0"/>
                              <w:rPr>
                                <w:b/>
                                <w:szCs w:val="20"/>
                              </w:rPr>
                            </w:pPr>
                            <w:r>
                              <w:rPr>
                                <w:rFonts w:hint="eastAsia"/>
                                <w:b/>
                                <w:szCs w:val="20"/>
                              </w:rPr>
                              <w:t>○ Fill out the Application Form</w:t>
                            </w:r>
                          </w:p>
                          <w:p w14:paraId="52C78207" w14:textId="77777777" w:rsidR="00857CE8" w:rsidRDefault="00857CE8">
                            <w:pPr>
                              <w:spacing w:after="0"/>
                              <w:rPr>
                                <w:b/>
                                <w:szCs w:val="20"/>
                              </w:rPr>
                            </w:pPr>
                            <w:r>
                              <w:rPr>
                                <w:rFonts w:hint="eastAsia"/>
                                <w:b/>
                                <w:szCs w:val="20"/>
                              </w:rPr>
                              <w:t>○ Submit the Form to “droneshow@bexco.co.kr”</w:t>
                            </w:r>
                          </w:p>
                          <w:p w14:paraId="4AD43776" w14:textId="77777777" w:rsidR="00857CE8" w:rsidRDefault="00857CE8">
                            <w:pPr>
                              <w:spacing w:after="0"/>
                              <w:rPr>
                                <w:b/>
                                <w:szCs w:val="20"/>
                              </w:rPr>
                            </w:pPr>
                            <w:r>
                              <w:rPr>
                                <w:rFonts w:hint="eastAsia"/>
                                <w:b/>
                                <w:szCs w:val="20"/>
                              </w:rPr>
                              <w:t>○ Complete Payment within 2 weeks from the date that you received an invoice</w:t>
                            </w:r>
                          </w:p>
                        </w:tc>
                      </w:tr>
                      <w:tr w:rsidR="00857CE8" w14:paraId="54BB018A" w14:textId="77777777" w:rsidTr="002D5FE8">
                        <w:trPr>
                          <w:trHeight w:val="273"/>
                          <w:jc w:val="center"/>
                        </w:trPr>
                        <w:tc>
                          <w:tcPr>
                            <w:tcW w:w="1678" w:type="dxa"/>
                            <w:tcBorders>
                              <w:top w:val="single" w:sz="4" w:space="0" w:color="auto"/>
                              <w:left w:val="nil"/>
                              <w:bottom w:val="single" w:sz="4" w:space="0" w:color="auto"/>
                              <w:right w:val="nil"/>
                            </w:tcBorders>
                            <w:shd w:val="clear" w:color="auto" w:fill="DEEAF6" w:themeFill="accent5" w:themeFillTint="33"/>
                            <w:vAlign w:val="center"/>
                            <w:hideMark/>
                          </w:tcPr>
                          <w:p w14:paraId="721FBA24" w14:textId="77777777" w:rsidR="00857CE8" w:rsidRDefault="00857CE8">
                            <w:pPr>
                              <w:spacing w:after="0"/>
                              <w:jc w:val="center"/>
                              <w:rPr>
                                <w:b/>
                                <w:szCs w:val="20"/>
                              </w:rPr>
                            </w:pPr>
                            <w:r>
                              <w:rPr>
                                <w:rFonts w:hint="eastAsia"/>
                                <w:b/>
                                <w:szCs w:val="20"/>
                              </w:rPr>
                              <w:t>Bank Name</w:t>
                            </w:r>
                          </w:p>
                        </w:tc>
                        <w:tc>
                          <w:tcPr>
                            <w:tcW w:w="3976" w:type="dxa"/>
                            <w:tcBorders>
                              <w:top w:val="single" w:sz="4" w:space="0" w:color="auto"/>
                              <w:left w:val="nil"/>
                              <w:bottom w:val="single" w:sz="4" w:space="0" w:color="auto"/>
                              <w:right w:val="nil"/>
                            </w:tcBorders>
                            <w:vAlign w:val="center"/>
                            <w:hideMark/>
                          </w:tcPr>
                          <w:p w14:paraId="4634EBF7" w14:textId="77777777" w:rsidR="00857CE8" w:rsidRDefault="00857CE8">
                            <w:pPr>
                              <w:spacing w:after="0"/>
                              <w:jc w:val="center"/>
                              <w:rPr>
                                <w:szCs w:val="20"/>
                              </w:rPr>
                            </w:pPr>
                            <w:r>
                              <w:rPr>
                                <w:rFonts w:hint="eastAsia"/>
                                <w:szCs w:val="20"/>
                              </w:rPr>
                              <w:t>Busan Bank</w:t>
                            </w:r>
                          </w:p>
                        </w:tc>
                        <w:tc>
                          <w:tcPr>
                            <w:tcW w:w="1994" w:type="dxa"/>
                            <w:tcBorders>
                              <w:top w:val="single" w:sz="4" w:space="0" w:color="auto"/>
                              <w:left w:val="nil"/>
                              <w:bottom w:val="single" w:sz="4" w:space="0" w:color="auto"/>
                              <w:right w:val="nil"/>
                            </w:tcBorders>
                            <w:shd w:val="clear" w:color="auto" w:fill="DEEAF6" w:themeFill="accent5" w:themeFillTint="33"/>
                            <w:vAlign w:val="center"/>
                            <w:hideMark/>
                          </w:tcPr>
                          <w:p w14:paraId="774D4A5A" w14:textId="77777777" w:rsidR="00857CE8" w:rsidRDefault="00857CE8">
                            <w:pPr>
                              <w:spacing w:after="0"/>
                              <w:jc w:val="center"/>
                              <w:rPr>
                                <w:b/>
                                <w:szCs w:val="20"/>
                              </w:rPr>
                            </w:pPr>
                            <w:r>
                              <w:rPr>
                                <w:rFonts w:hint="eastAsia"/>
                                <w:b/>
                                <w:szCs w:val="20"/>
                              </w:rPr>
                              <w:t>Account No.</w:t>
                            </w:r>
                          </w:p>
                        </w:tc>
                        <w:tc>
                          <w:tcPr>
                            <w:tcW w:w="2840" w:type="dxa"/>
                            <w:tcBorders>
                              <w:top w:val="single" w:sz="4" w:space="0" w:color="auto"/>
                              <w:left w:val="nil"/>
                              <w:bottom w:val="single" w:sz="4" w:space="0" w:color="auto"/>
                              <w:right w:val="nil"/>
                            </w:tcBorders>
                            <w:vAlign w:val="center"/>
                            <w:hideMark/>
                          </w:tcPr>
                          <w:p w14:paraId="6B2A66EA" w14:textId="77777777" w:rsidR="00857CE8" w:rsidRDefault="00857CE8">
                            <w:pPr>
                              <w:spacing w:after="0"/>
                              <w:jc w:val="center"/>
                              <w:rPr>
                                <w:szCs w:val="20"/>
                              </w:rPr>
                            </w:pPr>
                            <w:r>
                              <w:rPr>
                                <w:rFonts w:hint="eastAsia"/>
                                <w:szCs w:val="20"/>
                              </w:rPr>
                              <w:t>113-2006-2877-00</w:t>
                            </w:r>
                          </w:p>
                        </w:tc>
                      </w:tr>
                      <w:tr w:rsidR="00857CE8" w14:paraId="2EA8DA6B" w14:textId="77777777" w:rsidTr="002D5FE8">
                        <w:trPr>
                          <w:trHeight w:val="273"/>
                          <w:jc w:val="center"/>
                        </w:trPr>
                        <w:tc>
                          <w:tcPr>
                            <w:tcW w:w="1678" w:type="dxa"/>
                            <w:tcBorders>
                              <w:top w:val="single" w:sz="4" w:space="0" w:color="auto"/>
                              <w:left w:val="nil"/>
                              <w:bottom w:val="single" w:sz="4" w:space="0" w:color="auto"/>
                              <w:right w:val="nil"/>
                            </w:tcBorders>
                            <w:shd w:val="clear" w:color="auto" w:fill="DEEAF6" w:themeFill="accent5" w:themeFillTint="33"/>
                            <w:vAlign w:val="center"/>
                            <w:hideMark/>
                          </w:tcPr>
                          <w:p w14:paraId="2536DF94" w14:textId="77777777" w:rsidR="00857CE8" w:rsidRDefault="00857CE8">
                            <w:pPr>
                              <w:spacing w:after="0"/>
                              <w:jc w:val="center"/>
                              <w:rPr>
                                <w:b/>
                                <w:szCs w:val="20"/>
                              </w:rPr>
                            </w:pPr>
                            <w:r>
                              <w:rPr>
                                <w:rFonts w:hint="eastAsia"/>
                                <w:b/>
                                <w:szCs w:val="20"/>
                              </w:rPr>
                              <w:t>Beneficiary</w:t>
                            </w:r>
                          </w:p>
                        </w:tc>
                        <w:tc>
                          <w:tcPr>
                            <w:tcW w:w="3976" w:type="dxa"/>
                            <w:tcBorders>
                              <w:top w:val="single" w:sz="4" w:space="0" w:color="auto"/>
                              <w:left w:val="nil"/>
                              <w:bottom w:val="single" w:sz="4" w:space="0" w:color="auto"/>
                              <w:right w:val="nil"/>
                            </w:tcBorders>
                            <w:vAlign w:val="center"/>
                            <w:hideMark/>
                          </w:tcPr>
                          <w:p w14:paraId="452BFF71" w14:textId="77777777" w:rsidR="00857CE8" w:rsidRDefault="00857CE8">
                            <w:pPr>
                              <w:spacing w:after="0"/>
                              <w:jc w:val="center"/>
                              <w:rPr>
                                <w:szCs w:val="20"/>
                              </w:rPr>
                            </w:pPr>
                            <w:r>
                              <w:rPr>
                                <w:rFonts w:hint="eastAsia"/>
                                <w:szCs w:val="20"/>
                              </w:rPr>
                              <w:t>BEXCO</w:t>
                            </w:r>
                          </w:p>
                        </w:tc>
                        <w:tc>
                          <w:tcPr>
                            <w:tcW w:w="1994" w:type="dxa"/>
                            <w:tcBorders>
                              <w:top w:val="single" w:sz="4" w:space="0" w:color="auto"/>
                              <w:left w:val="nil"/>
                              <w:bottom w:val="single" w:sz="4" w:space="0" w:color="auto"/>
                              <w:right w:val="nil"/>
                            </w:tcBorders>
                            <w:shd w:val="clear" w:color="auto" w:fill="DEEAF6" w:themeFill="accent5" w:themeFillTint="33"/>
                            <w:vAlign w:val="center"/>
                            <w:hideMark/>
                          </w:tcPr>
                          <w:p w14:paraId="43F36140" w14:textId="77777777" w:rsidR="00857CE8" w:rsidRDefault="00857CE8">
                            <w:pPr>
                              <w:spacing w:after="0"/>
                              <w:jc w:val="center"/>
                              <w:rPr>
                                <w:b/>
                                <w:szCs w:val="20"/>
                              </w:rPr>
                            </w:pPr>
                            <w:r>
                              <w:rPr>
                                <w:rFonts w:hint="eastAsia"/>
                                <w:b/>
                                <w:szCs w:val="20"/>
                              </w:rPr>
                              <w:t>Swift Code</w:t>
                            </w:r>
                          </w:p>
                        </w:tc>
                        <w:tc>
                          <w:tcPr>
                            <w:tcW w:w="2840" w:type="dxa"/>
                            <w:tcBorders>
                              <w:top w:val="single" w:sz="4" w:space="0" w:color="auto"/>
                              <w:left w:val="nil"/>
                              <w:bottom w:val="single" w:sz="4" w:space="0" w:color="auto"/>
                              <w:right w:val="nil"/>
                            </w:tcBorders>
                            <w:vAlign w:val="center"/>
                            <w:hideMark/>
                          </w:tcPr>
                          <w:p w14:paraId="6AE6ADDD" w14:textId="77777777" w:rsidR="00857CE8" w:rsidRDefault="00857CE8">
                            <w:pPr>
                              <w:spacing w:after="0"/>
                              <w:jc w:val="center"/>
                              <w:rPr>
                                <w:szCs w:val="20"/>
                              </w:rPr>
                            </w:pPr>
                            <w:r>
                              <w:rPr>
                                <w:rFonts w:hint="eastAsia"/>
                                <w:szCs w:val="20"/>
                              </w:rPr>
                              <w:t>PUSBKR2P</w:t>
                            </w:r>
                          </w:p>
                        </w:tc>
                      </w:tr>
                    </w:tbl>
                    <w:p w14:paraId="1ECFFA56" w14:textId="77777777" w:rsidR="00857CE8" w:rsidRDefault="00857CE8" w:rsidP="00857CE8">
                      <w:pPr>
                        <w:spacing w:after="0"/>
                        <w:rPr>
                          <w:sz w:val="10"/>
                          <w:szCs w:val="10"/>
                        </w:rPr>
                      </w:pPr>
                    </w:p>
                    <w:p w14:paraId="2BC38950" w14:textId="77777777" w:rsidR="00857CE8" w:rsidRDefault="00857CE8" w:rsidP="00857CE8">
                      <w:pPr>
                        <w:spacing w:after="0"/>
                        <w:rPr>
                          <w:b/>
                          <w:szCs w:val="20"/>
                        </w:rPr>
                      </w:pPr>
                      <w:r>
                        <w:rPr>
                          <w:rFonts w:hint="eastAsia"/>
                          <w:b/>
                          <w:sz w:val="28"/>
                          <w:szCs w:val="28"/>
                        </w:rPr>
                        <w:t>4. Booth Option</w:t>
                      </w:r>
                    </w:p>
                    <w:tbl>
                      <w:tblPr>
                        <w:tblW w:w="10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8769"/>
                      </w:tblGrid>
                      <w:tr w:rsidR="00857CE8" w14:paraId="65224F65" w14:textId="77777777" w:rsidTr="002D5FE8">
                        <w:trPr>
                          <w:trHeight w:val="431"/>
                          <w:jc w:val="center"/>
                        </w:trPr>
                        <w:tc>
                          <w:tcPr>
                            <w:tcW w:w="1674"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7779443" w14:textId="77777777" w:rsidR="00857CE8" w:rsidRDefault="00857CE8">
                            <w:pPr>
                              <w:spacing w:after="0"/>
                              <w:jc w:val="center"/>
                              <w:rPr>
                                <w:b/>
                                <w:szCs w:val="20"/>
                              </w:rPr>
                            </w:pPr>
                            <w:r>
                              <w:rPr>
                                <w:rFonts w:hint="eastAsia"/>
                                <w:b/>
                                <w:szCs w:val="20"/>
                              </w:rPr>
                              <w:t>Booth Type</w:t>
                            </w:r>
                          </w:p>
                        </w:tc>
                        <w:tc>
                          <w:tcPr>
                            <w:tcW w:w="8769" w:type="dxa"/>
                            <w:tcBorders>
                              <w:top w:val="single" w:sz="4" w:space="0" w:color="auto"/>
                              <w:left w:val="single" w:sz="4" w:space="0" w:color="auto"/>
                              <w:bottom w:val="single" w:sz="4" w:space="0" w:color="auto"/>
                              <w:right w:val="nil"/>
                            </w:tcBorders>
                            <w:shd w:val="clear" w:color="auto" w:fill="DEEAF6" w:themeFill="accent5" w:themeFillTint="33"/>
                            <w:vAlign w:val="center"/>
                            <w:hideMark/>
                          </w:tcPr>
                          <w:p w14:paraId="117F8BC9" w14:textId="77777777" w:rsidR="00857CE8" w:rsidRDefault="00857CE8">
                            <w:pPr>
                              <w:spacing w:after="0"/>
                              <w:jc w:val="center"/>
                              <w:rPr>
                                <w:b/>
                                <w:szCs w:val="20"/>
                              </w:rPr>
                            </w:pPr>
                            <w:r>
                              <w:rPr>
                                <w:rFonts w:hint="eastAsia"/>
                                <w:b/>
                                <w:szCs w:val="20"/>
                              </w:rPr>
                              <w:t>Booth Option</w:t>
                            </w:r>
                          </w:p>
                        </w:tc>
                      </w:tr>
                      <w:tr w:rsidR="00857CE8" w14:paraId="1DEE41EC" w14:textId="77777777" w:rsidTr="002D5FE8">
                        <w:trPr>
                          <w:trHeight w:val="416"/>
                          <w:jc w:val="center"/>
                        </w:trPr>
                        <w:tc>
                          <w:tcPr>
                            <w:tcW w:w="1674"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704CCA6D" w14:textId="77777777" w:rsidR="00857CE8" w:rsidRDefault="00857CE8">
                            <w:pPr>
                              <w:spacing w:after="0"/>
                              <w:jc w:val="center"/>
                              <w:rPr>
                                <w:b/>
                                <w:szCs w:val="20"/>
                              </w:rPr>
                            </w:pPr>
                            <w:r>
                              <w:rPr>
                                <w:rFonts w:hint="eastAsia"/>
                                <w:b/>
                                <w:szCs w:val="20"/>
                              </w:rPr>
                              <w:t>Space Only</w:t>
                            </w:r>
                          </w:p>
                        </w:tc>
                        <w:tc>
                          <w:tcPr>
                            <w:tcW w:w="8769" w:type="dxa"/>
                            <w:tcBorders>
                              <w:top w:val="single" w:sz="4" w:space="0" w:color="auto"/>
                              <w:left w:val="single" w:sz="4" w:space="0" w:color="auto"/>
                              <w:bottom w:val="single" w:sz="4" w:space="0" w:color="auto"/>
                              <w:right w:val="nil"/>
                            </w:tcBorders>
                            <w:vAlign w:val="center"/>
                            <w:hideMark/>
                          </w:tcPr>
                          <w:p w14:paraId="4CFEB7A6" w14:textId="77777777" w:rsidR="00857CE8" w:rsidRDefault="00857CE8">
                            <w:pPr>
                              <w:spacing w:after="0"/>
                              <w:rPr>
                                <w:sz w:val="18"/>
                                <w:szCs w:val="18"/>
                              </w:rPr>
                            </w:pPr>
                            <w:r>
                              <w:rPr>
                                <w:rFonts w:hint="eastAsia"/>
                                <w:b/>
                                <w:sz w:val="18"/>
                                <w:szCs w:val="18"/>
                              </w:rPr>
                              <w:t>○</w:t>
                            </w:r>
                            <w:r>
                              <w:rPr>
                                <w:rFonts w:hint="eastAsia"/>
                                <w:sz w:val="18"/>
                                <w:szCs w:val="18"/>
                              </w:rPr>
                              <w:t xml:space="preserve"> Only Space is provided.</w:t>
                            </w:r>
                          </w:p>
                          <w:p w14:paraId="62D8457A" w14:textId="77777777" w:rsidR="00857CE8" w:rsidRDefault="00857CE8">
                            <w:pPr>
                              <w:spacing w:after="0"/>
                              <w:rPr>
                                <w:szCs w:val="20"/>
                              </w:rPr>
                            </w:pPr>
                            <w:r>
                              <w:rPr>
                                <w:rFonts w:hint="eastAsia"/>
                                <w:b/>
                                <w:sz w:val="18"/>
                                <w:szCs w:val="18"/>
                              </w:rPr>
                              <w:t xml:space="preserve">○ </w:t>
                            </w:r>
                            <w:r>
                              <w:rPr>
                                <w:rFonts w:hint="eastAsia"/>
                                <w:sz w:val="18"/>
                                <w:szCs w:val="18"/>
                              </w:rPr>
                              <w:t>Booth construction should be done by permitted company by Korean Law and regulation of BEXCO.</w:t>
                            </w:r>
                          </w:p>
                        </w:tc>
                      </w:tr>
                      <w:tr w:rsidR="00857CE8" w14:paraId="38D4189F" w14:textId="77777777" w:rsidTr="002D5FE8">
                        <w:trPr>
                          <w:trHeight w:val="1307"/>
                          <w:jc w:val="center"/>
                        </w:trPr>
                        <w:tc>
                          <w:tcPr>
                            <w:tcW w:w="1674"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5863C417" w14:textId="77777777" w:rsidR="00857CE8" w:rsidRDefault="00857CE8">
                            <w:pPr>
                              <w:spacing w:after="0"/>
                              <w:jc w:val="center"/>
                              <w:rPr>
                                <w:b/>
                                <w:szCs w:val="20"/>
                              </w:rPr>
                            </w:pPr>
                            <w:r>
                              <w:rPr>
                                <w:rFonts w:hint="eastAsia"/>
                                <w:b/>
                                <w:szCs w:val="20"/>
                              </w:rPr>
                              <w:t>Shell Scheme</w:t>
                            </w:r>
                          </w:p>
                          <w:p w14:paraId="06667988" w14:textId="77777777" w:rsidR="00857CE8" w:rsidRDefault="00857CE8">
                            <w:pPr>
                              <w:spacing w:after="0"/>
                              <w:jc w:val="center"/>
                              <w:rPr>
                                <w:b/>
                                <w:szCs w:val="20"/>
                              </w:rPr>
                            </w:pPr>
                            <w:r>
                              <w:rPr>
                                <w:rFonts w:hint="eastAsia"/>
                                <w:b/>
                                <w:szCs w:val="20"/>
                              </w:rPr>
                              <w:t>Booth</w:t>
                            </w:r>
                          </w:p>
                        </w:tc>
                        <w:tc>
                          <w:tcPr>
                            <w:tcW w:w="8769" w:type="dxa"/>
                            <w:tcBorders>
                              <w:top w:val="single" w:sz="4" w:space="0" w:color="auto"/>
                              <w:left w:val="single" w:sz="4" w:space="0" w:color="auto"/>
                              <w:bottom w:val="single" w:sz="4" w:space="0" w:color="auto"/>
                              <w:right w:val="nil"/>
                            </w:tcBorders>
                            <w:vAlign w:val="center"/>
                            <w:hideMark/>
                          </w:tcPr>
                          <w:p w14:paraId="2450FB59" w14:textId="77777777" w:rsidR="00857CE8" w:rsidRDefault="00857CE8">
                            <w:pPr>
                              <w:spacing w:after="0"/>
                              <w:rPr>
                                <w:sz w:val="18"/>
                                <w:szCs w:val="20"/>
                              </w:rPr>
                            </w:pPr>
                            <w:r>
                              <w:rPr>
                                <w:rFonts w:hint="eastAsia"/>
                                <w:b/>
                                <w:sz w:val="18"/>
                                <w:szCs w:val="20"/>
                              </w:rPr>
                              <w:t>○</w:t>
                            </w:r>
                            <w:r>
                              <w:rPr>
                                <w:rFonts w:hint="eastAsia"/>
                                <w:sz w:val="18"/>
                                <w:szCs w:val="20"/>
                              </w:rPr>
                              <w:t xml:space="preserve"> Floor carpet, Booth, Name Board, Spot light will be provided.</w:t>
                            </w:r>
                          </w:p>
                          <w:p w14:paraId="51C74DDD" w14:textId="77777777" w:rsidR="00857CE8" w:rsidRDefault="00857CE8">
                            <w:pPr>
                              <w:spacing w:after="0"/>
                              <w:rPr>
                                <w:sz w:val="18"/>
                                <w:szCs w:val="20"/>
                              </w:rPr>
                            </w:pPr>
                            <w:r>
                              <w:rPr>
                                <w:rFonts w:hint="eastAsia"/>
                                <w:b/>
                                <w:sz w:val="18"/>
                                <w:szCs w:val="20"/>
                              </w:rPr>
                              <w:t>○</w:t>
                            </w:r>
                            <w:r>
                              <w:rPr>
                                <w:rFonts w:hint="eastAsia"/>
                                <w:sz w:val="18"/>
                                <w:szCs w:val="20"/>
                              </w:rPr>
                              <w:t xml:space="preserve"> </w:t>
                            </w:r>
                            <w:proofErr w:type="gramStart"/>
                            <w:r>
                              <w:rPr>
                                <w:rFonts w:hint="eastAsia"/>
                                <w:sz w:val="18"/>
                                <w:szCs w:val="20"/>
                              </w:rPr>
                              <w:t>Electricity :</w:t>
                            </w:r>
                            <w:proofErr w:type="gramEnd"/>
                            <w:r>
                              <w:rPr>
                                <w:rFonts w:hint="eastAsia"/>
                                <w:sz w:val="18"/>
                                <w:szCs w:val="20"/>
                              </w:rPr>
                              <w:t xml:space="preserve"> 1KW per booth</w:t>
                            </w:r>
                          </w:p>
                          <w:p w14:paraId="6602EA87" w14:textId="77777777" w:rsidR="00857CE8" w:rsidRDefault="00857CE8">
                            <w:pPr>
                              <w:spacing w:after="0"/>
                              <w:rPr>
                                <w:sz w:val="18"/>
                                <w:szCs w:val="20"/>
                              </w:rPr>
                            </w:pPr>
                            <w:r>
                              <w:rPr>
                                <w:rFonts w:hint="eastAsia"/>
                                <w:b/>
                                <w:sz w:val="18"/>
                                <w:szCs w:val="20"/>
                              </w:rPr>
                              <w:t>○</w:t>
                            </w:r>
                            <w:r>
                              <w:rPr>
                                <w:rFonts w:hint="eastAsia"/>
                                <w:sz w:val="18"/>
                                <w:szCs w:val="20"/>
                              </w:rPr>
                              <w:t xml:space="preserve"> A set of information desk (including 2 chairs), a set of round table (including 2 chairs)</w:t>
                            </w:r>
                          </w:p>
                          <w:p w14:paraId="18EC35AE" w14:textId="77777777" w:rsidR="00857CE8" w:rsidRDefault="00857CE8">
                            <w:pPr>
                              <w:spacing w:after="0"/>
                              <w:ind w:firstLineChars="150" w:firstLine="270"/>
                              <w:rPr>
                                <w:szCs w:val="20"/>
                              </w:rPr>
                            </w:pPr>
                            <w:r>
                              <w:rPr>
                                <w:rFonts w:hint="eastAsia"/>
                                <w:sz w:val="18"/>
                                <w:szCs w:val="20"/>
                              </w:rPr>
                              <w:t>※ Only one set of round table is provided to each company regardless of the number of booths.</w:t>
                            </w:r>
                          </w:p>
                        </w:tc>
                      </w:tr>
                      <w:tr w:rsidR="00857CE8" w14:paraId="17C1AFDE" w14:textId="77777777" w:rsidTr="002D5FE8">
                        <w:trPr>
                          <w:trHeight w:val="508"/>
                          <w:jc w:val="center"/>
                        </w:trPr>
                        <w:tc>
                          <w:tcPr>
                            <w:tcW w:w="1674"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3BC15F62" w14:textId="77777777" w:rsidR="00857CE8" w:rsidRDefault="00857CE8">
                            <w:pPr>
                              <w:spacing w:after="0"/>
                              <w:jc w:val="center"/>
                              <w:rPr>
                                <w:b/>
                                <w:szCs w:val="20"/>
                              </w:rPr>
                            </w:pPr>
                            <w:r>
                              <w:rPr>
                                <w:rFonts w:hint="eastAsia"/>
                                <w:b/>
                                <w:szCs w:val="20"/>
                              </w:rPr>
                              <w:t>Package booth</w:t>
                            </w:r>
                          </w:p>
                        </w:tc>
                        <w:tc>
                          <w:tcPr>
                            <w:tcW w:w="8769" w:type="dxa"/>
                            <w:tcBorders>
                              <w:top w:val="single" w:sz="4" w:space="0" w:color="auto"/>
                              <w:left w:val="single" w:sz="4" w:space="0" w:color="auto"/>
                              <w:bottom w:val="single" w:sz="4" w:space="0" w:color="auto"/>
                              <w:right w:val="nil"/>
                            </w:tcBorders>
                            <w:vAlign w:val="center"/>
                            <w:hideMark/>
                          </w:tcPr>
                          <w:p w14:paraId="0475015B" w14:textId="77777777" w:rsidR="00857CE8" w:rsidRDefault="00857CE8">
                            <w:pPr>
                              <w:spacing w:after="0"/>
                              <w:rPr>
                                <w:sz w:val="18"/>
                                <w:szCs w:val="20"/>
                              </w:rPr>
                            </w:pPr>
                            <w:r>
                              <w:rPr>
                                <w:rFonts w:hint="eastAsia"/>
                                <w:b/>
                                <w:sz w:val="18"/>
                                <w:szCs w:val="20"/>
                              </w:rPr>
                              <w:t>○</w:t>
                            </w:r>
                            <w:r>
                              <w:rPr>
                                <w:rFonts w:hint="eastAsia"/>
                                <w:sz w:val="18"/>
                                <w:szCs w:val="20"/>
                              </w:rPr>
                              <w:t xml:space="preserve"> Please refer to the website guide (http://eng.droneshowkorea.com/sub02/sub02.php)</w:t>
                            </w:r>
                          </w:p>
                        </w:tc>
                      </w:tr>
                    </w:tbl>
                    <w:p w14:paraId="7C8486C6" w14:textId="77777777" w:rsidR="00857CE8" w:rsidRDefault="00857CE8" w:rsidP="00857CE8">
                      <w:pPr>
                        <w:spacing w:after="0"/>
                        <w:rPr>
                          <w:sz w:val="10"/>
                          <w:szCs w:val="10"/>
                        </w:rPr>
                      </w:pPr>
                    </w:p>
                    <w:p w14:paraId="033363CD" w14:textId="77777777" w:rsidR="00857CE8" w:rsidRDefault="00857CE8" w:rsidP="00857CE8">
                      <w:pPr>
                        <w:rPr>
                          <w:b/>
                          <w:sz w:val="16"/>
                          <w:szCs w:val="20"/>
                        </w:rPr>
                      </w:pPr>
                      <w:r>
                        <w:rPr>
                          <w:rFonts w:hint="eastAsia"/>
                          <w:b/>
                          <w:sz w:val="28"/>
                          <w:szCs w:val="28"/>
                        </w:rPr>
                        <w:t xml:space="preserve">5. Facility Fee                                                   </w:t>
                      </w:r>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2511"/>
                        <w:gridCol w:w="2108"/>
                        <w:gridCol w:w="277"/>
                        <w:gridCol w:w="2426"/>
                        <w:gridCol w:w="1959"/>
                      </w:tblGrid>
                      <w:tr w:rsidR="00857CE8" w14:paraId="1AB577BE" w14:textId="77777777" w:rsidTr="002D5FE8">
                        <w:trPr>
                          <w:trHeight w:val="327"/>
                          <w:jc w:val="center"/>
                        </w:trPr>
                        <w:tc>
                          <w:tcPr>
                            <w:tcW w:w="3648" w:type="dxa"/>
                            <w:gridSpan w:val="2"/>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65886B57" w14:textId="77777777" w:rsidR="00857CE8" w:rsidRDefault="00857CE8">
                            <w:pPr>
                              <w:spacing w:after="0"/>
                              <w:jc w:val="center"/>
                              <w:rPr>
                                <w:b/>
                                <w:szCs w:val="20"/>
                              </w:rPr>
                            </w:pPr>
                            <w:r>
                              <w:rPr>
                                <w:rFonts w:hint="eastAsia"/>
                                <w:b/>
                                <w:szCs w:val="20"/>
                              </w:rPr>
                              <w:t>Type</w:t>
                            </w:r>
                          </w:p>
                        </w:tc>
                        <w:tc>
                          <w:tcPr>
                            <w:tcW w:w="2142" w:type="dxa"/>
                            <w:tcBorders>
                              <w:top w:val="single" w:sz="4" w:space="0" w:color="auto"/>
                              <w:left w:val="single" w:sz="4" w:space="0" w:color="auto"/>
                              <w:bottom w:val="single" w:sz="4" w:space="0" w:color="auto"/>
                              <w:right w:val="nil"/>
                            </w:tcBorders>
                            <w:shd w:val="clear" w:color="auto" w:fill="DEEAF6" w:themeFill="accent5" w:themeFillTint="33"/>
                            <w:vAlign w:val="center"/>
                            <w:hideMark/>
                          </w:tcPr>
                          <w:p w14:paraId="3D8AC778" w14:textId="77777777" w:rsidR="00857CE8" w:rsidRDefault="00857CE8">
                            <w:pPr>
                              <w:spacing w:after="0"/>
                              <w:jc w:val="center"/>
                              <w:rPr>
                                <w:b/>
                                <w:szCs w:val="20"/>
                              </w:rPr>
                            </w:pPr>
                            <w:r>
                              <w:rPr>
                                <w:rFonts w:hint="eastAsia"/>
                                <w:b/>
                                <w:szCs w:val="20"/>
                              </w:rPr>
                              <w:t>Unit Price</w:t>
                            </w:r>
                          </w:p>
                        </w:tc>
                        <w:tc>
                          <w:tcPr>
                            <w:tcW w:w="278" w:type="dxa"/>
                            <w:tcBorders>
                              <w:top w:val="nil"/>
                              <w:left w:val="nil"/>
                              <w:bottom w:val="nil"/>
                              <w:right w:val="nil"/>
                            </w:tcBorders>
                            <w:vAlign w:val="center"/>
                          </w:tcPr>
                          <w:p w14:paraId="10130F6D" w14:textId="77777777" w:rsidR="00857CE8" w:rsidRDefault="00857CE8">
                            <w:pPr>
                              <w:spacing w:after="0"/>
                              <w:jc w:val="center"/>
                              <w:rPr>
                                <w:szCs w:val="20"/>
                              </w:rPr>
                            </w:pPr>
                          </w:p>
                        </w:tc>
                        <w:tc>
                          <w:tcPr>
                            <w:tcW w:w="2449"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4643915A" w14:textId="77777777" w:rsidR="00857CE8" w:rsidRDefault="00857CE8">
                            <w:pPr>
                              <w:spacing w:after="0"/>
                              <w:jc w:val="center"/>
                              <w:rPr>
                                <w:b/>
                                <w:szCs w:val="20"/>
                              </w:rPr>
                            </w:pPr>
                            <w:r>
                              <w:rPr>
                                <w:rFonts w:hint="eastAsia"/>
                                <w:b/>
                                <w:szCs w:val="20"/>
                              </w:rPr>
                              <w:t>Type</w:t>
                            </w:r>
                          </w:p>
                        </w:tc>
                        <w:tc>
                          <w:tcPr>
                            <w:tcW w:w="1989" w:type="dxa"/>
                            <w:tcBorders>
                              <w:top w:val="single" w:sz="4" w:space="0" w:color="auto"/>
                              <w:left w:val="single" w:sz="4" w:space="0" w:color="auto"/>
                              <w:bottom w:val="single" w:sz="4" w:space="0" w:color="auto"/>
                              <w:right w:val="nil"/>
                            </w:tcBorders>
                            <w:shd w:val="clear" w:color="auto" w:fill="DEEAF6" w:themeFill="accent5" w:themeFillTint="33"/>
                            <w:vAlign w:val="center"/>
                            <w:hideMark/>
                          </w:tcPr>
                          <w:p w14:paraId="292C11D9" w14:textId="77777777" w:rsidR="00857CE8" w:rsidRDefault="00857CE8">
                            <w:pPr>
                              <w:spacing w:after="0"/>
                              <w:jc w:val="center"/>
                              <w:rPr>
                                <w:b/>
                                <w:szCs w:val="20"/>
                              </w:rPr>
                            </w:pPr>
                            <w:r>
                              <w:rPr>
                                <w:rFonts w:hint="eastAsia"/>
                                <w:b/>
                                <w:szCs w:val="20"/>
                              </w:rPr>
                              <w:t>Unit Price</w:t>
                            </w:r>
                          </w:p>
                        </w:tc>
                      </w:tr>
                      <w:tr w:rsidR="00857CE8" w14:paraId="62EB89DD" w14:textId="77777777" w:rsidTr="002D5FE8">
                        <w:trPr>
                          <w:trHeight w:val="315"/>
                          <w:jc w:val="center"/>
                        </w:trPr>
                        <w:tc>
                          <w:tcPr>
                            <w:tcW w:w="1133" w:type="dxa"/>
                            <w:vMerge w:val="restar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3EBF798F" w14:textId="77777777" w:rsidR="00857CE8" w:rsidRDefault="00857CE8">
                            <w:pPr>
                              <w:spacing w:after="0"/>
                              <w:jc w:val="center"/>
                              <w:rPr>
                                <w:b/>
                                <w:szCs w:val="20"/>
                              </w:rPr>
                            </w:pPr>
                            <w:r>
                              <w:rPr>
                                <w:rFonts w:hint="eastAsia"/>
                                <w:b/>
                                <w:szCs w:val="20"/>
                              </w:rPr>
                              <w:t>Electricity</w:t>
                            </w:r>
                          </w:p>
                        </w:tc>
                        <w:tc>
                          <w:tcPr>
                            <w:tcW w:w="2515" w:type="dxa"/>
                            <w:tcBorders>
                              <w:top w:val="single" w:sz="4" w:space="0" w:color="auto"/>
                              <w:left w:val="single" w:sz="4" w:space="0" w:color="auto"/>
                              <w:bottom w:val="single" w:sz="4" w:space="0" w:color="auto"/>
                              <w:right w:val="nil"/>
                            </w:tcBorders>
                            <w:shd w:val="clear" w:color="auto" w:fill="DEEAF6" w:themeFill="accent5" w:themeFillTint="33"/>
                            <w:vAlign w:val="center"/>
                            <w:hideMark/>
                          </w:tcPr>
                          <w:p w14:paraId="52A72C01" w14:textId="77777777" w:rsidR="00857CE8" w:rsidRDefault="00857CE8">
                            <w:pPr>
                              <w:spacing w:after="0"/>
                              <w:jc w:val="center"/>
                              <w:rPr>
                                <w:b/>
                                <w:szCs w:val="20"/>
                              </w:rPr>
                            </w:pPr>
                            <w:r>
                              <w:rPr>
                                <w:rFonts w:hint="eastAsia"/>
                                <w:b/>
                                <w:szCs w:val="20"/>
                              </w:rPr>
                              <w:t>Single Phase (220V)</w:t>
                            </w:r>
                          </w:p>
                        </w:tc>
                        <w:tc>
                          <w:tcPr>
                            <w:tcW w:w="2142" w:type="dxa"/>
                            <w:vMerge w:val="restart"/>
                            <w:tcBorders>
                              <w:top w:val="single" w:sz="4" w:space="0" w:color="auto"/>
                              <w:left w:val="nil"/>
                              <w:bottom w:val="single" w:sz="4" w:space="0" w:color="auto"/>
                              <w:right w:val="nil"/>
                            </w:tcBorders>
                            <w:vAlign w:val="center"/>
                            <w:hideMark/>
                          </w:tcPr>
                          <w:p w14:paraId="72500005" w14:textId="77777777" w:rsidR="00857CE8" w:rsidRDefault="00857CE8">
                            <w:pPr>
                              <w:spacing w:after="0"/>
                              <w:jc w:val="center"/>
                              <w:rPr>
                                <w:szCs w:val="20"/>
                              </w:rPr>
                            </w:pPr>
                            <w:r>
                              <w:rPr>
                                <w:rFonts w:hint="eastAsia"/>
                                <w:szCs w:val="20"/>
                              </w:rPr>
                              <w:t>USD 70 / KW</w:t>
                            </w:r>
                          </w:p>
                        </w:tc>
                        <w:tc>
                          <w:tcPr>
                            <w:tcW w:w="278" w:type="dxa"/>
                            <w:tcBorders>
                              <w:top w:val="nil"/>
                              <w:left w:val="nil"/>
                              <w:bottom w:val="nil"/>
                              <w:right w:val="nil"/>
                            </w:tcBorders>
                            <w:vAlign w:val="center"/>
                          </w:tcPr>
                          <w:p w14:paraId="021DC1F9" w14:textId="77777777" w:rsidR="00857CE8" w:rsidRDefault="00857CE8">
                            <w:pPr>
                              <w:spacing w:after="0"/>
                              <w:jc w:val="center"/>
                              <w:rPr>
                                <w:szCs w:val="20"/>
                              </w:rPr>
                            </w:pPr>
                          </w:p>
                        </w:tc>
                        <w:tc>
                          <w:tcPr>
                            <w:tcW w:w="2449" w:type="dxa"/>
                            <w:tcBorders>
                              <w:top w:val="single" w:sz="4" w:space="0" w:color="auto"/>
                              <w:left w:val="nil"/>
                              <w:bottom w:val="single" w:sz="4" w:space="0" w:color="auto"/>
                              <w:right w:val="nil"/>
                            </w:tcBorders>
                            <w:shd w:val="clear" w:color="auto" w:fill="DEEAF6" w:themeFill="accent5" w:themeFillTint="33"/>
                            <w:vAlign w:val="center"/>
                            <w:hideMark/>
                          </w:tcPr>
                          <w:p w14:paraId="4AA70E33" w14:textId="77777777" w:rsidR="00857CE8" w:rsidRDefault="00857CE8">
                            <w:pPr>
                              <w:spacing w:after="0"/>
                              <w:jc w:val="center"/>
                              <w:rPr>
                                <w:b/>
                                <w:szCs w:val="20"/>
                              </w:rPr>
                            </w:pPr>
                            <w:r>
                              <w:rPr>
                                <w:rFonts w:hint="eastAsia"/>
                                <w:b/>
                                <w:szCs w:val="20"/>
                              </w:rPr>
                              <w:t>Compressed Air</w:t>
                            </w:r>
                          </w:p>
                        </w:tc>
                        <w:tc>
                          <w:tcPr>
                            <w:tcW w:w="1989" w:type="dxa"/>
                            <w:tcBorders>
                              <w:top w:val="single" w:sz="4" w:space="0" w:color="auto"/>
                              <w:left w:val="nil"/>
                              <w:bottom w:val="single" w:sz="4" w:space="0" w:color="auto"/>
                              <w:right w:val="nil"/>
                            </w:tcBorders>
                            <w:vAlign w:val="center"/>
                            <w:hideMark/>
                          </w:tcPr>
                          <w:p w14:paraId="05D8A2D5" w14:textId="77777777" w:rsidR="00857CE8" w:rsidRDefault="00857CE8">
                            <w:pPr>
                              <w:spacing w:after="0"/>
                              <w:jc w:val="center"/>
                              <w:rPr>
                                <w:szCs w:val="20"/>
                              </w:rPr>
                            </w:pPr>
                            <w:r>
                              <w:rPr>
                                <w:rFonts w:hint="eastAsia"/>
                                <w:szCs w:val="20"/>
                              </w:rPr>
                              <w:t>USD 250 / EA</w:t>
                            </w:r>
                          </w:p>
                        </w:tc>
                      </w:tr>
                      <w:tr w:rsidR="00857CE8" w14:paraId="6B351900" w14:textId="77777777" w:rsidTr="002D5FE8">
                        <w:trPr>
                          <w:trHeight w:val="338"/>
                          <w:jc w:val="center"/>
                        </w:trPr>
                        <w:tc>
                          <w:tcPr>
                            <w:tcW w:w="0" w:type="auto"/>
                            <w:vMerge/>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114BDE1" w14:textId="77777777" w:rsidR="00857CE8" w:rsidRDefault="00857CE8">
                            <w:pPr>
                              <w:widowControl/>
                              <w:wordWrap/>
                              <w:autoSpaceDE/>
                              <w:autoSpaceDN/>
                              <w:spacing w:after="0"/>
                              <w:rPr>
                                <w:b/>
                                <w:szCs w:val="20"/>
                              </w:rPr>
                            </w:pPr>
                          </w:p>
                        </w:tc>
                        <w:tc>
                          <w:tcPr>
                            <w:tcW w:w="2515" w:type="dxa"/>
                            <w:tcBorders>
                              <w:top w:val="single" w:sz="4" w:space="0" w:color="auto"/>
                              <w:left w:val="single" w:sz="4" w:space="0" w:color="auto"/>
                              <w:bottom w:val="single" w:sz="4" w:space="0" w:color="auto"/>
                              <w:right w:val="nil"/>
                            </w:tcBorders>
                            <w:shd w:val="clear" w:color="auto" w:fill="DEEAF6" w:themeFill="accent5" w:themeFillTint="33"/>
                            <w:vAlign w:val="center"/>
                            <w:hideMark/>
                          </w:tcPr>
                          <w:p w14:paraId="13C50502" w14:textId="77777777" w:rsidR="00857CE8" w:rsidRDefault="00857CE8">
                            <w:pPr>
                              <w:spacing w:after="0"/>
                              <w:jc w:val="center"/>
                              <w:rPr>
                                <w:b/>
                                <w:szCs w:val="20"/>
                              </w:rPr>
                            </w:pPr>
                            <w:r>
                              <w:rPr>
                                <w:rFonts w:hint="eastAsia"/>
                                <w:b/>
                                <w:szCs w:val="20"/>
                              </w:rPr>
                              <w:t>Three Phase (380V)</w:t>
                            </w:r>
                          </w:p>
                        </w:tc>
                        <w:tc>
                          <w:tcPr>
                            <w:tcW w:w="0" w:type="auto"/>
                            <w:vMerge/>
                            <w:tcBorders>
                              <w:top w:val="single" w:sz="4" w:space="0" w:color="auto"/>
                              <w:left w:val="nil"/>
                              <w:bottom w:val="single" w:sz="4" w:space="0" w:color="auto"/>
                              <w:right w:val="nil"/>
                            </w:tcBorders>
                            <w:vAlign w:val="center"/>
                            <w:hideMark/>
                          </w:tcPr>
                          <w:p w14:paraId="085DCDE9" w14:textId="77777777" w:rsidR="00857CE8" w:rsidRDefault="00857CE8">
                            <w:pPr>
                              <w:widowControl/>
                              <w:wordWrap/>
                              <w:autoSpaceDE/>
                              <w:autoSpaceDN/>
                              <w:spacing w:after="0"/>
                              <w:rPr>
                                <w:szCs w:val="20"/>
                              </w:rPr>
                            </w:pPr>
                          </w:p>
                        </w:tc>
                        <w:tc>
                          <w:tcPr>
                            <w:tcW w:w="278" w:type="dxa"/>
                            <w:tcBorders>
                              <w:top w:val="nil"/>
                              <w:left w:val="nil"/>
                              <w:bottom w:val="nil"/>
                              <w:right w:val="nil"/>
                            </w:tcBorders>
                            <w:vAlign w:val="center"/>
                          </w:tcPr>
                          <w:p w14:paraId="11B11AC2" w14:textId="77777777" w:rsidR="00857CE8" w:rsidRDefault="00857CE8">
                            <w:pPr>
                              <w:spacing w:after="0"/>
                              <w:jc w:val="center"/>
                              <w:rPr>
                                <w:szCs w:val="20"/>
                              </w:rPr>
                            </w:pPr>
                          </w:p>
                        </w:tc>
                        <w:tc>
                          <w:tcPr>
                            <w:tcW w:w="2449" w:type="dxa"/>
                            <w:tcBorders>
                              <w:top w:val="single" w:sz="4" w:space="0" w:color="auto"/>
                              <w:left w:val="nil"/>
                              <w:bottom w:val="single" w:sz="4" w:space="0" w:color="auto"/>
                              <w:right w:val="nil"/>
                            </w:tcBorders>
                            <w:shd w:val="clear" w:color="auto" w:fill="DEEAF6" w:themeFill="accent5" w:themeFillTint="33"/>
                            <w:vAlign w:val="center"/>
                            <w:hideMark/>
                          </w:tcPr>
                          <w:p w14:paraId="525C3BA9" w14:textId="77777777" w:rsidR="00857CE8" w:rsidRDefault="00857CE8">
                            <w:pPr>
                              <w:spacing w:after="0"/>
                              <w:jc w:val="center"/>
                              <w:rPr>
                                <w:b/>
                                <w:szCs w:val="20"/>
                              </w:rPr>
                            </w:pPr>
                            <w:r>
                              <w:rPr>
                                <w:rFonts w:hint="eastAsia"/>
                                <w:b/>
                                <w:szCs w:val="20"/>
                              </w:rPr>
                              <w:t>Water &amp; Drain</w:t>
                            </w:r>
                          </w:p>
                        </w:tc>
                        <w:tc>
                          <w:tcPr>
                            <w:tcW w:w="1989" w:type="dxa"/>
                            <w:tcBorders>
                              <w:top w:val="single" w:sz="4" w:space="0" w:color="auto"/>
                              <w:left w:val="nil"/>
                              <w:bottom w:val="single" w:sz="4" w:space="0" w:color="auto"/>
                              <w:right w:val="nil"/>
                            </w:tcBorders>
                            <w:vAlign w:val="center"/>
                            <w:hideMark/>
                          </w:tcPr>
                          <w:p w14:paraId="3769A6E9" w14:textId="77777777" w:rsidR="00857CE8" w:rsidRDefault="00857CE8">
                            <w:pPr>
                              <w:spacing w:after="0"/>
                              <w:jc w:val="center"/>
                              <w:rPr>
                                <w:szCs w:val="20"/>
                              </w:rPr>
                            </w:pPr>
                            <w:r>
                              <w:rPr>
                                <w:rFonts w:hint="eastAsia"/>
                                <w:szCs w:val="20"/>
                              </w:rPr>
                              <w:t>USD 250 / EA</w:t>
                            </w:r>
                          </w:p>
                        </w:tc>
                      </w:tr>
                      <w:tr w:rsidR="00857CE8" w14:paraId="7159D429" w14:textId="77777777" w:rsidTr="002D5FE8">
                        <w:trPr>
                          <w:trHeight w:val="371"/>
                          <w:jc w:val="center"/>
                        </w:trPr>
                        <w:tc>
                          <w:tcPr>
                            <w:tcW w:w="0" w:type="auto"/>
                            <w:vMerge/>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6F0D0577" w14:textId="77777777" w:rsidR="00857CE8" w:rsidRDefault="00857CE8">
                            <w:pPr>
                              <w:widowControl/>
                              <w:wordWrap/>
                              <w:autoSpaceDE/>
                              <w:autoSpaceDN/>
                              <w:spacing w:after="0"/>
                              <w:rPr>
                                <w:b/>
                                <w:szCs w:val="20"/>
                              </w:rPr>
                            </w:pPr>
                          </w:p>
                        </w:tc>
                        <w:tc>
                          <w:tcPr>
                            <w:tcW w:w="2515" w:type="dxa"/>
                            <w:tcBorders>
                              <w:top w:val="single" w:sz="4" w:space="0" w:color="auto"/>
                              <w:left w:val="single" w:sz="4" w:space="0" w:color="auto"/>
                              <w:bottom w:val="single" w:sz="4" w:space="0" w:color="auto"/>
                              <w:right w:val="nil"/>
                            </w:tcBorders>
                            <w:shd w:val="clear" w:color="auto" w:fill="DEEAF6" w:themeFill="accent5" w:themeFillTint="33"/>
                            <w:vAlign w:val="center"/>
                            <w:hideMark/>
                          </w:tcPr>
                          <w:p w14:paraId="619798CB" w14:textId="77777777" w:rsidR="00857CE8" w:rsidRDefault="00857CE8">
                            <w:pPr>
                              <w:spacing w:after="0"/>
                              <w:jc w:val="center"/>
                              <w:rPr>
                                <w:b/>
                                <w:szCs w:val="20"/>
                              </w:rPr>
                            </w:pPr>
                            <w:r>
                              <w:rPr>
                                <w:rFonts w:hint="eastAsia"/>
                                <w:b/>
                                <w:szCs w:val="20"/>
                              </w:rPr>
                              <w:t>24hours(220V/380V)</w:t>
                            </w:r>
                          </w:p>
                        </w:tc>
                        <w:tc>
                          <w:tcPr>
                            <w:tcW w:w="2142" w:type="dxa"/>
                            <w:tcBorders>
                              <w:top w:val="single" w:sz="4" w:space="0" w:color="auto"/>
                              <w:left w:val="nil"/>
                              <w:bottom w:val="single" w:sz="4" w:space="0" w:color="auto"/>
                              <w:right w:val="nil"/>
                            </w:tcBorders>
                            <w:vAlign w:val="center"/>
                            <w:hideMark/>
                          </w:tcPr>
                          <w:p w14:paraId="0FCD999D" w14:textId="77777777" w:rsidR="00857CE8" w:rsidRDefault="00857CE8">
                            <w:pPr>
                              <w:spacing w:after="0"/>
                              <w:jc w:val="center"/>
                              <w:rPr>
                                <w:szCs w:val="20"/>
                              </w:rPr>
                            </w:pPr>
                            <w:r>
                              <w:rPr>
                                <w:rFonts w:hint="eastAsia"/>
                                <w:szCs w:val="20"/>
                              </w:rPr>
                              <w:t>USD 80 / KW</w:t>
                            </w:r>
                          </w:p>
                        </w:tc>
                        <w:tc>
                          <w:tcPr>
                            <w:tcW w:w="278" w:type="dxa"/>
                            <w:tcBorders>
                              <w:top w:val="nil"/>
                              <w:left w:val="nil"/>
                              <w:bottom w:val="nil"/>
                              <w:right w:val="nil"/>
                            </w:tcBorders>
                            <w:vAlign w:val="center"/>
                          </w:tcPr>
                          <w:p w14:paraId="5D8AC4CB" w14:textId="77777777" w:rsidR="00857CE8" w:rsidRDefault="00857CE8">
                            <w:pPr>
                              <w:spacing w:after="0"/>
                              <w:jc w:val="center"/>
                              <w:rPr>
                                <w:szCs w:val="20"/>
                              </w:rPr>
                            </w:pPr>
                          </w:p>
                        </w:tc>
                        <w:tc>
                          <w:tcPr>
                            <w:tcW w:w="2449" w:type="dxa"/>
                            <w:tcBorders>
                              <w:top w:val="single" w:sz="4" w:space="0" w:color="auto"/>
                              <w:left w:val="nil"/>
                              <w:bottom w:val="single" w:sz="4" w:space="0" w:color="auto"/>
                              <w:right w:val="nil"/>
                            </w:tcBorders>
                            <w:shd w:val="clear" w:color="auto" w:fill="DEEAF6" w:themeFill="accent5" w:themeFillTint="33"/>
                            <w:vAlign w:val="center"/>
                            <w:hideMark/>
                          </w:tcPr>
                          <w:p w14:paraId="2FAC98C2" w14:textId="77777777" w:rsidR="00857CE8" w:rsidRDefault="00857CE8">
                            <w:pPr>
                              <w:spacing w:after="0"/>
                              <w:jc w:val="center"/>
                              <w:rPr>
                                <w:b/>
                                <w:szCs w:val="20"/>
                              </w:rPr>
                            </w:pPr>
                            <w:r>
                              <w:rPr>
                                <w:rFonts w:hint="eastAsia"/>
                                <w:b/>
                                <w:szCs w:val="20"/>
                              </w:rPr>
                              <w:t>LAN Cable</w:t>
                            </w:r>
                          </w:p>
                        </w:tc>
                        <w:tc>
                          <w:tcPr>
                            <w:tcW w:w="1989" w:type="dxa"/>
                            <w:tcBorders>
                              <w:top w:val="single" w:sz="4" w:space="0" w:color="auto"/>
                              <w:left w:val="nil"/>
                              <w:bottom w:val="single" w:sz="4" w:space="0" w:color="auto"/>
                              <w:right w:val="nil"/>
                            </w:tcBorders>
                            <w:vAlign w:val="center"/>
                            <w:hideMark/>
                          </w:tcPr>
                          <w:p w14:paraId="0B6D0B5E" w14:textId="77777777" w:rsidR="00857CE8" w:rsidRDefault="00857CE8">
                            <w:pPr>
                              <w:spacing w:after="0"/>
                              <w:jc w:val="center"/>
                              <w:rPr>
                                <w:szCs w:val="20"/>
                              </w:rPr>
                            </w:pPr>
                            <w:r>
                              <w:rPr>
                                <w:rFonts w:hint="eastAsia"/>
                                <w:szCs w:val="20"/>
                              </w:rPr>
                              <w:t>USD 150 / PORT</w:t>
                            </w:r>
                          </w:p>
                        </w:tc>
                      </w:tr>
                    </w:tbl>
                    <w:p w14:paraId="1E2D1FE2" w14:textId="77777777" w:rsidR="00857CE8" w:rsidRDefault="00857CE8" w:rsidP="00857CE8">
                      <w:pPr>
                        <w:rPr>
                          <w:sz w:val="10"/>
                          <w:szCs w:val="10"/>
                        </w:rPr>
                      </w:pPr>
                    </w:p>
                    <w:p w14:paraId="442CE5A9" w14:textId="77777777" w:rsidR="00857CE8" w:rsidRDefault="00857CE8" w:rsidP="00857CE8">
                      <w:pPr>
                        <w:rPr>
                          <w:b/>
                          <w:szCs w:val="20"/>
                        </w:rPr>
                      </w:pPr>
                      <w:r>
                        <w:rPr>
                          <w:rFonts w:hint="eastAsia"/>
                          <w:b/>
                          <w:sz w:val="28"/>
                          <w:szCs w:val="28"/>
                        </w:rPr>
                        <w:t>6. Exhibitor’s Proposal</w:t>
                      </w:r>
                    </w:p>
                    <w:p w14:paraId="097365F4" w14:textId="77777777" w:rsidR="00857CE8" w:rsidRDefault="00857CE8" w:rsidP="00857CE8">
                      <w:pPr>
                        <w:spacing w:after="0" w:line="240" w:lineRule="atLeast"/>
                        <w:rPr>
                          <w:szCs w:val="20"/>
                        </w:rPr>
                      </w:pPr>
                      <w:r>
                        <w:rPr>
                          <w:rFonts w:hint="eastAsia"/>
                          <w:szCs w:val="20"/>
                        </w:rPr>
                        <w:t xml:space="preserve">If you want to get the chance of promotion, please select the type of your preferred promotion below and submit the details of your plan. To make specific plan, Drone Show Korea Secretariat will contact you. </w:t>
                      </w:r>
                    </w:p>
                    <w:tbl>
                      <w:tblPr>
                        <w:tblW w:w="10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977"/>
                        <w:gridCol w:w="2268"/>
                        <w:gridCol w:w="1587"/>
                      </w:tblGrid>
                      <w:tr w:rsidR="00857CE8" w14:paraId="471470B9" w14:textId="77777777" w:rsidTr="002D5FE8">
                        <w:trPr>
                          <w:trHeight w:val="477"/>
                          <w:jc w:val="center"/>
                        </w:trPr>
                        <w:tc>
                          <w:tcPr>
                            <w:tcW w:w="10518" w:type="dxa"/>
                            <w:gridSpan w:val="4"/>
                            <w:tcBorders>
                              <w:top w:val="single" w:sz="4" w:space="0" w:color="auto"/>
                              <w:left w:val="nil"/>
                              <w:bottom w:val="single" w:sz="4" w:space="0" w:color="auto"/>
                              <w:right w:val="nil"/>
                            </w:tcBorders>
                            <w:shd w:val="clear" w:color="auto" w:fill="DEEAF6" w:themeFill="accent5" w:themeFillTint="33"/>
                            <w:vAlign w:val="center"/>
                            <w:hideMark/>
                          </w:tcPr>
                          <w:p w14:paraId="2B1B0826" w14:textId="77777777" w:rsidR="00857CE8" w:rsidRDefault="00857CE8">
                            <w:pPr>
                              <w:spacing w:after="0" w:line="240" w:lineRule="atLeast"/>
                              <w:jc w:val="center"/>
                              <w:rPr>
                                <w:b/>
                                <w:szCs w:val="20"/>
                              </w:rPr>
                            </w:pPr>
                            <w:r>
                              <w:rPr>
                                <w:rFonts w:hint="eastAsia"/>
                                <w:b/>
                                <w:szCs w:val="20"/>
                              </w:rPr>
                              <w:t>Type</w:t>
                            </w:r>
                          </w:p>
                        </w:tc>
                      </w:tr>
                      <w:tr w:rsidR="00857CE8" w14:paraId="0459B310" w14:textId="77777777">
                        <w:trPr>
                          <w:trHeight w:val="461"/>
                          <w:jc w:val="center"/>
                        </w:trPr>
                        <w:tc>
                          <w:tcPr>
                            <w:tcW w:w="3686" w:type="dxa"/>
                            <w:tcBorders>
                              <w:top w:val="single" w:sz="4" w:space="0" w:color="auto"/>
                              <w:left w:val="nil"/>
                              <w:bottom w:val="single" w:sz="4" w:space="0" w:color="auto"/>
                              <w:right w:val="nil"/>
                            </w:tcBorders>
                            <w:vAlign w:val="center"/>
                            <w:hideMark/>
                          </w:tcPr>
                          <w:p w14:paraId="763537A7" w14:textId="77777777" w:rsidR="00857CE8" w:rsidRDefault="00857CE8">
                            <w:pPr>
                              <w:spacing w:after="0" w:line="240" w:lineRule="atLeast"/>
                              <w:rPr>
                                <w:szCs w:val="20"/>
                              </w:rPr>
                            </w:pPr>
                            <w:r>
                              <w:rPr>
                                <w:rFonts w:hint="eastAsia"/>
                                <w:szCs w:val="20"/>
                              </w:rPr>
                              <w:t>□ Demonstration of product</w:t>
                            </w:r>
                          </w:p>
                        </w:tc>
                        <w:tc>
                          <w:tcPr>
                            <w:tcW w:w="2977" w:type="dxa"/>
                            <w:tcBorders>
                              <w:top w:val="single" w:sz="4" w:space="0" w:color="auto"/>
                              <w:left w:val="nil"/>
                              <w:bottom w:val="single" w:sz="4" w:space="0" w:color="auto"/>
                              <w:right w:val="nil"/>
                            </w:tcBorders>
                            <w:vAlign w:val="center"/>
                            <w:hideMark/>
                          </w:tcPr>
                          <w:p w14:paraId="72A508B0" w14:textId="77777777" w:rsidR="00857CE8" w:rsidRDefault="00857CE8">
                            <w:pPr>
                              <w:spacing w:after="0" w:line="240" w:lineRule="atLeast"/>
                              <w:rPr>
                                <w:szCs w:val="20"/>
                              </w:rPr>
                            </w:pPr>
                            <w:r>
                              <w:rPr>
                                <w:rFonts w:hint="eastAsia"/>
                                <w:szCs w:val="20"/>
                              </w:rPr>
                              <w:t>□ Experiential Events</w:t>
                            </w:r>
                          </w:p>
                        </w:tc>
                        <w:tc>
                          <w:tcPr>
                            <w:tcW w:w="2268" w:type="dxa"/>
                            <w:tcBorders>
                              <w:top w:val="single" w:sz="4" w:space="0" w:color="auto"/>
                              <w:left w:val="nil"/>
                              <w:bottom w:val="single" w:sz="4" w:space="0" w:color="auto"/>
                              <w:right w:val="nil"/>
                            </w:tcBorders>
                            <w:vAlign w:val="center"/>
                            <w:hideMark/>
                          </w:tcPr>
                          <w:p w14:paraId="404B2E11" w14:textId="77777777" w:rsidR="00857CE8" w:rsidRDefault="00857CE8">
                            <w:pPr>
                              <w:spacing w:after="0" w:line="240" w:lineRule="atLeast"/>
                              <w:rPr>
                                <w:szCs w:val="20"/>
                              </w:rPr>
                            </w:pPr>
                            <w:r>
                              <w:rPr>
                                <w:rFonts w:hint="eastAsia"/>
                                <w:szCs w:val="20"/>
                              </w:rPr>
                              <w:t>□ Presentation</w:t>
                            </w:r>
                          </w:p>
                        </w:tc>
                        <w:tc>
                          <w:tcPr>
                            <w:tcW w:w="1587" w:type="dxa"/>
                            <w:tcBorders>
                              <w:top w:val="single" w:sz="4" w:space="0" w:color="auto"/>
                              <w:left w:val="nil"/>
                              <w:bottom w:val="single" w:sz="4" w:space="0" w:color="auto"/>
                              <w:right w:val="nil"/>
                            </w:tcBorders>
                            <w:vAlign w:val="center"/>
                            <w:hideMark/>
                          </w:tcPr>
                          <w:p w14:paraId="1F330BD5" w14:textId="77777777" w:rsidR="00857CE8" w:rsidRDefault="00857CE8">
                            <w:pPr>
                              <w:spacing w:after="0" w:line="240" w:lineRule="atLeast"/>
                              <w:rPr>
                                <w:szCs w:val="20"/>
                              </w:rPr>
                            </w:pPr>
                            <w:r>
                              <w:rPr>
                                <w:rFonts w:hint="eastAsia"/>
                                <w:szCs w:val="20"/>
                              </w:rPr>
                              <w:t>□ Etc.</w:t>
                            </w:r>
                          </w:p>
                        </w:tc>
                      </w:tr>
                    </w:tbl>
                    <w:p w14:paraId="003727A3" w14:textId="77777777" w:rsidR="00857CE8" w:rsidRDefault="00857CE8" w:rsidP="00857CE8">
                      <w:pPr>
                        <w:spacing w:after="0" w:line="240" w:lineRule="atLeast"/>
                        <w:jc w:val="center"/>
                      </w:pPr>
                    </w:p>
                    <w:p w14:paraId="5EF83BE1" w14:textId="77777777" w:rsidR="00857CE8" w:rsidRDefault="00857CE8" w:rsidP="00857CE8">
                      <w:pPr>
                        <w:spacing w:after="0" w:line="240" w:lineRule="atLeast"/>
                        <w:jc w:val="center"/>
                        <w:rPr>
                          <w:szCs w:val="20"/>
                        </w:rPr>
                      </w:pPr>
                      <w:r>
                        <w:rPr>
                          <w:rFonts w:hint="eastAsia"/>
                          <w:szCs w:val="20"/>
                        </w:rPr>
                        <w:t xml:space="preserve">□ </w:t>
                      </w:r>
                      <w:r>
                        <w:rPr>
                          <w:rFonts w:ascii="Arial Unicode MS" w:eastAsia="Arial Unicode MS" w:hAnsi="Arial Unicode MS" w:cs="Arial Unicode MS"/>
                          <w:szCs w:val="20"/>
                        </w:rPr>
                        <w:t>We understand this application becomes a binding contract when accepted by Drone Show Korea 202</w:t>
                      </w:r>
                      <w:r>
                        <w:rPr>
                          <w:rFonts w:ascii="Arial Unicode MS" w:hAnsi="Arial Unicode MS" w:cs="Arial Unicode MS"/>
                          <w:szCs w:val="20"/>
                        </w:rPr>
                        <w:t>5</w:t>
                      </w:r>
                      <w:r>
                        <w:rPr>
                          <w:rFonts w:ascii="Arial Unicode MS" w:eastAsia="Arial Unicode MS" w:hAnsi="Arial Unicode MS" w:cs="Arial Unicode MS"/>
                          <w:szCs w:val="20"/>
                        </w:rPr>
                        <w:t>.</w:t>
                      </w:r>
                    </w:p>
                    <w:p w14:paraId="741E1242" w14:textId="77777777" w:rsidR="00857CE8" w:rsidRDefault="00857CE8" w:rsidP="00857CE8">
                      <w:pPr>
                        <w:pStyle w:val="s0"/>
                        <w:spacing w:line="300" w:lineRule="exact"/>
                        <w:jc w:val="center"/>
                        <w:rPr>
                          <w:rFonts w:ascii="Arial Unicode MS" w:eastAsia="Arial Unicode MS" w:hAnsi="Arial Unicode MS" w:cs="Arial Unicode MS"/>
                          <w:sz w:val="20"/>
                          <w:szCs w:val="20"/>
                        </w:rPr>
                      </w:pPr>
                      <w:r>
                        <w:rPr>
                          <w:rFonts w:hint="eastAsia"/>
                          <w:sz w:val="20"/>
                          <w:szCs w:val="20"/>
                        </w:rPr>
                        <w:t xml:space="preserve">□ </w:t>
                      </w:r>
                      <w:r>
                        <w:rPr>
                          <w:rFonts w:ascii="Arial Unicode MS" w:eastAsia="Arial Unicode MS" w:hAnsi="Arial Unicode MS" w:cs="Arial Unicode MS"/>
                          <w:sz w:val="20"/>
                          <w:szCs w:val="20"/>
                        </w:rPr>
                        <w:t>We agree to abide by the General Information, Rules and Regulations of Drone Show Korea 202</w:t>
                      </w:r>
                      <w:r>
                        <w:rPr>
                          <w:rFonts w:ascii="Arial Unicode MS" w:hAnsi="Arial Unicode MS" w:cs="Arial Unicode MS"/>
                          <w:sz w:val="20"/>
                          <w:szCs w:val="20"/>
                        </w:rPr>
                        <w:t>5</w:t>
                      </w:r>
                      <w:r>
                        <w:rPr>
                          <w:rFonts w:ascii="Arial Unicode MS" w:eastAsia="Arial Unicode MS" w:hAnsi="Arial Unicode MS" w:cs="Arial Unicode MS"/>
                          <w:sz w:val="20"/>
                          <w:szCs w:val="20"/>
                        </w:rPr>
                        <w:t>.</w:t>
                      </w:r>
                    </w:p>
                    <w:p w14:paraId="40AF6F4E" w14:textId="77777777" w:rsidR="00857CE8" w:rsidRDefault="00857CE8" w:rsidP="00857CE8">
                      <w:pPr>
                        <w:pStyle w:val="s0"/>
                        <w:spacing w:line="300" w:lineRule="exact"/>
                        <w:jc w:val="center"/>
                        <w:rPr>
                          <w:rFonts w:ascii="Arial Unicode MS" w:eastAsia="Arial Unicode MS" w:hAnsi="Arial Unicode MS" w:cs="Arial Unicode MS"/>
                          <w:sz w:val="20"/>
                          <w:szCs w:val="20"/>
                        </w:rPr>
                      </w:pPr>
                    </w:p>
                    <w:p w14:paraId="254DCA98" w14:textId="77777777" w:rsidR="00857CE8" w:rsidRDefault="00857CE8" w:rsidP="00857CE8">
                      <w:pPr>
                        <w:pStyle w:val="s0"/>
                        <w:spacing w:line="300" w:lineRule="exact"/>
                        <w:jc w:val="center"/>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We hereby apply for participation in Drone Show Korea 202</w:t>
                      </w:r>
                      <w:r>
                        <w:rPr>
                          <w:rFonts w:ascii="Arial Unicode MS" w:hAnsi="Arial Unicode MS" w:cs="Arial Unicode MS"/>
                          <w:b/>
                          <w:sz w:val="20"/>
                          <w:szCs w:val="20"/>
                        </w:rPr>
                        <w:t>5</w:t>
                      </w:r>
                      <w:r>
                        <w:rPr>
                          <w:rFonts w:ascii="Arial Unicode MS" w:eastAsia="Arial Unicode MS" w:hAnsi="Arial Unicode MS" w:cs="Arial Unicode MS"/>
                          <w:b/>
                          <w:sz w:val="20"/>
                          <w:szCs w:val="20"/>
                        </w:rPr>
                        <w:t xml:space="preserve"> as stated above.</w:t>
                      </w:r>
                    </w:p>
                    <w:p w14:paraId="3461F918" w14:textId="77777777" w:rsidR="00857CE8" w:rsidRDefault="00857CE8" w:rsidP="00857CE8">
                      <w:pPr>
                        <w:spacing w:after="0" w:line="100" w:lineRule="atLeast"/>
                        <w:jc w:val="center"/>
                        <w:rPr>
                          <w:b/>
                        </w:rPr>
                      </w:pPr>
                      <w:r>
                        <w:rPr>
                          <w:rFonts w:hint="eastAsia"/>
                          <w:b/>
                        </w:rPr>
                        <w:t xml:space="preserve">      .       . 202</w:t>
                      </w:r>
                    </w:p>
                    <w:p w14:paraId="2D9DD953" w14:textId="77777777" w:rsidR="00857CE8" w:rsidRDefault="00857CE8" w:rsidP="00857CE8">
                      <w:pPr>
                        <w:spacing w:after="0" w:line="100" w:lineRule="atLeast"/>
                        <w:jc w:val="center"/>
                        <w:rPr>
                          <w:b/>
                          <w:szCs w:val="20"/>
                        </w:rPr>
                      </w:pPr>
                    </w:p>
                    <w:p w14:paraId="1BA70332" w14:textId="77777777" w:rsidR="00857CE8" w:rsidRDefault="00857CE8" w:rsidP="00857CE8">
                      <w:pPr>
                        <w:spacing w:after="0" w:line="100" w:lineRule="atLeast"/>
                        <w:jc w:val="center"/>
                        <w:rPr>
                          <w:b/>
                        </w:rPr>
                      </w:pPr>
                      <w:proofErr w:type="gramStart"/>
                      <w:r>
                        <w:rPr>
                          <w:rFonts w:hint="eastAsia"/>
                          <w:b/>
                        </w:rPr>
                        <w:t>CEO :</w:t>
                      </w:r>
                      <w:proofErr w:type="gramEnd"/>
                      <w:r>
                        <w:rPr>
                          <w:rFonts w:hint="eastAsia"/>
                          <w:b/>
                        </w:rPr>
                        <w:t xml:space="preserve"> </w:t>
                      </w:r>
                      <w:r>
                        <w:rPr>
                          <w:rFonts w:hint="eastAsia"/>
                          <w:b/>
                          <w:u w:val="single"/>
                        </w:rPr>
                        <w:t xml:space="preserve">                      (Signature)</w:t>
                      </w:r>
                    </w:p>
                  </w:txbxContent>
                </v:textbox>
                <w10:wrap anchorx="margin"/>
              </v:shape>
            </w:pict>
          </mc:Fallback>
        </mc:AlternateContent>
      </w:r>
      <w:r w:rsidR="00047193">
        <w:rPr>
          <w:noProof/>
        </w:rPr>
        <w:drawing>
          <wp:inline distT="0" distB="0" distL="0" distR="0" wp14:anchorId="5759BCF0" wp14:editId="513750E0">
            <wp:extent cx="7553325" cy="10683110"/>
            <wp:effectExtent l="0" t="0" r="0" b="4445"/>
            <wp:docPr id="1239319393"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2483" cy="10710206"/>
                    </a:xfrm>
                    <a:prstGeom prst="rect">
                      <a:avLst/>
                    </a:prstGeom>
                    <a:noFill/>
                    <a:ln>
                      <a:noFill/>
                    </a:ln>
                  </pic:spPr>
                </pic:pic>
              </a:graphicData>
            </a:graphic>
          </wp:inline>
        </w:drawing>
      </w:r>
    </w:p>
    <w:p w14:paraId="5005DDE0" w14:textId="58CB03AE" w:rsidR="00047193" w:rsidRDefault="00857CE8">
      <w:r>
        <w:rPr>
          <w:rFonts w:ascii="굴림" w:eastAsia="굴림" w:hAnsi="굴림" w:cs="굴림"/>
          <w:noProof/>
          <w:kern w:val="0"/>
          <w:sz w:val="24"/>
          <w14:ligatures w14:val="none"/>
        </w:rPr>
        <mc:AlternateContent>
          <mc:Choice Requires="wps">
            <w:drawing>
              <wp:anchor distT="0" distB="0" distL="114300" distR="114300" simplePos="0" relativeHeight="251662336" behindDoc="0" locked="0" layoutInCell="1" allowOverlap="1" wp14:anchorId="0AE21CE5" wp14:editId="19278347">
                <wp:simplePos x="0" y="0"/>
                <wp:positionH relativeFrom="column">
                  <wp:posOffset>352425</wp:posOffset>
                </wp:positionH>
                <wp:positionV relativeFrom="paragraph">
                  <wp:posOffset>838200</wp:posOffset>
                </wp:positionV>
                <wp:extent cx="3429000" cy="929640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0" cy="9296400"/>
                        </a:xfrm>
                        <a:prstGeom prst="rect">
                          <a:avLst/>
                        </a:prstGeom>
                        <a:solidFill>
                          <a:sysClr val="window" lastClr="FFFFFF"/>
                        </a:solidFill>
                        <a:ln w="6350">
                          <a:noFill/>
                        </a:ln>
                        <a:effectLst/>
                      </wps:spPr>
                      <wps:txbx>
                        <w:txbxContent>
                          <w:p w14:paraId="53910718" w14:textId="77777777" w:rsidR="00857CE8" w:rsidRDefault="00857CE8" w:rsidP="00857CE8">
                            <w:pPr>
                              <w:wordWrap/>
                              <w:adjustRightInd w:val="0"/>
                              <w:spacing w:after="0" w:line="240" w:lineRule="atLeast"/>
                              <w:rPr>
                                <w:rFonts w:ascii="Arial" w:hAnsi="Arial" w:cs="Arial"/>
                                <w:b/>
                                <w:kern w:val="0"/>
                                <w:sz w:val="18"/>
                                <w:szCs w:val="18"/>
                                <w:lang w:eastAsia="en-US"/>
                              </w:rPr>
                            </w:pPr>
                            <w:r>
                              <w:rPr>
                                <w:rFonts w:ascii="Arial" w:hAnsi="Arial" w:cs="Arial"/>
                                <w:b/>
                                <w:kern w:val="0"/>
                                <w:sz w:val="32"/>
                                <w:szCs w:val="18"/>
                                <w:lang w:eastAsia="en-US"/>
                              </w:rPr>
                              <w:t>Exhibition Terms and Conditions</w:t>
                            </w:r>
                          </w:p>
                          <w:p w14:paraId="7DCA0C9D" w14:textId="77777777" w:rsidR="00857CE8" w:rsidRDefault="00857CE8" w:rsidP="00857CE8">
                            <w:pPr>
                              <w:wordWrap/>
                              <w:adjustRightInd w:val="0"/>
                              <w:spacing w:after="0" w:line="240" w:lineRule="atLeast"/>
                              <w:rPr>
                                <w:rFonts w:cs="굴림"/>
                                <w:b/>
                                <w:bCs/>
                                <w:noProof/>
                                <w:color w:val="000000"/>
                                <w:spacing w:val="-14"/>
                                <w:kern w:val="0"/>
                                <w:sz w:val="18"/>
                                <w:szCs w:val="18"/>
                                <w:shd w:val="clear" w:color="auto" w:fill="FFFFFF"/>
                              </w:rPr>
                            </w:pPr>
                          </w:p>
                          <w:p w14:paraId="4B52EEA0" w14:textId="77777777" w:rsidR="00857CE8" w:rsidRDefault="00857CE8" w:rsidP="00857CE8">
                            <w:pPr>
                              <w:pStyle w:val="s0"/>
                              <w:spacing w:line="260" w:lineRule="exact"/>
                              <w:ind w:rightChars="154" w:right="339"/>
                              <w:jc w:val="both"/>
                              <w:rPr>
                                <w:rFonts w:cs="맑은 고딕"/>
                                <w:b/>
                                <w:bCs/>
                              </w:rPr>
                            </w:pPr>
                            <w:r>
                              <w:rPr>
                                <w:rFonts w:cs="맑은 고딕" w:hint="eastAsia"/>
                                <w:b/>
                                <w:bCs/>
                                <w:spacing w:val="-10"/>
                              </w:rPr>
                              <w:t>1. DEFINITIONS</w:t>
                            </w:r>
                          </w:p>
                          <w:p w14:paraId="47995940" w14:textId="77777777" w:rsidR="00857CE8" w:rsidRDefault="00857CE8" w:rsidP="00857CE8">
                            <w:pPr>
                              <w:wordWrap/>
                              <w:adjustRightInd w:val="0"/>
                              <w:spacing w:after="0" w:line="260" w:lineRule="exact"/>
                              <w:ind w:left="180" w:hangingChars="100" w:hanging="180"/>
                              <w:rPr>
                                <w:rFonts w:ascii="Arial" w:hAnsi="Arial" w:cs="Arial"/>
                                <w:kern w:val="0"/>
                                <w:sz w:val="18"/>
                                <w:szCs w:val="18"/>
                                <w:lang w:eastAsia="en-US"/>
                              </w:rPr>
                            </w:pPr>
                            <w:r>
                              <w:rPr>
                                <w:rFonts w:ascii="Arial" w:hAnsi="Arial" w:cs="Arial"/>
                                <w:kern w:val="0"/>
                                <w:sz w:val="18"/>
                                <w:szCs w:val="18"/>
                                <w:lang w:eastAsia="en-US"/>
                              </w:rPr>
                              <w:t>- “Exhibitor” means any person, firm, company or organization who is identified on the front application.</w:t>
                            </w:r>
                          </w:p>
                          <w:p w14:paraId="6101C005" w14:textId="77777777" w:rsidR="00857CE8" w:rsidRDefault="00857CE8" w:rsidP="00857CE8">
                            <w:pPr>
                              <w:wordWrap/>
                              <w:autoSpaceDE/>
                              <w:adjustRightInd w:val="0"/>
                              <w:spacing w:after="0" w:line="260" w:lineRule="exact"/>
                              <w:ind w:left="180" w:hangingChars="100" w:hanging="180"/>
                              <w:rPr>
                                <w:rFonts w:ascii="Arial" w:hAnsi="Arial" w:cs="Arial"/>
                                <w:kern w:val="0"/>
                                <w:sz w:val="18"/>
                                <w:szCs w:val="18"/>
                              </w:rPr>
                            </w:pPr>
                            <w:r>
                              <w:rPr>
                                <w:rFonts w:ascii="Arial" w:hAnsi="Arial" w:cs="Arial"/>
                                <w:kern w:val="0"/>
                                <w:sz w:val="18"/>
                                <w:szCs w:val="18"/>
                              </w:rPr>
                              <w:t xml:space="preserve">- </w:t>
                            </w:r>
                            <w:r>
                              <w:rPr>
                                <w:rFonts w:ascii="Arial" w:hAnsi="Arial" w:cs="Arial"/>
                                <w:kern w:val="0"/>
                                <w:sz w:val="18"/>
                                <w:szCs w:val="18"/>
                                <w:lang w:eastAsia="en-US"/>
                              </w:rPr>
                              <w:t>“Exhibition” means “</w:t>
                            </w:r>
                            <w:r>
                              <w:rPr>
                                <w:rFonts w:ascii="Arial" w:hAnsi="Arial" w:cs="Arial"/>
                                <w:kern w:val="0"/>
                                <w:sz w:val="18"/>
                                <w:szCs w:val="18"/>
                              </w:rPr>
                              <w:t>Drone show Korea 2025”</w:t>
                            </w:r>
                          </w:p>
                          <w:p w14:paraId="1B305C81" w14:textId="77777777" w:rsidR="00857CE8" w:rsidRDefault="00857CE8" w:rsidP="00857CE8">
                            <w:pPr>
                              <w:wordWrap/>
                              <w:autoSpaceDE/>
                              <w:adjustRightInd w:val="0"/>
                              <w:spacing w:after="0" w:line="260" w:lineRule="exact"/>
                              <w:ind w:left="180" w:hangingChars="100" w:hanging="180"/>
                              <w:rPr>
                                <w:rFonts w:ascii="Arial" w:hAnsi="Arial" w:cs="Arial"/>
                                <w:kern w:val="0"/>
                                <w:sz w:val="18"/>
                                <w:szCs w:val="18"/>
                              </w:rPr>
                            </w:pPr>
                            <w:r>
                              <w:rPr>
                                <w:rFonts w:ascii="Arial" w:hAnsi="Arial" w:cs="Arial"/>
                                <w:kern w:val="0"/>
                                <w:sz w:val="18"/>
                                <w:szCs w:val="18"/>
                              </w:rPr>
                              <w:t xml:space="preserve">- </w:t>
                            </w:r>
                            <w:r>
                              <w:rPr>
                                <w:rFonts w:ascii="Arial" w:hAnsi="Arial" w:cs="Arial"/>
                                <w:kern w:val="0"/>
                                <w:sz w:val="18"/>
                                <w:szCs w:val="18"/>
                                <w:lang w:eastAsia="en-US"/>
                              </w:rPr>
                              <w:t>“Organizer” means BEXCO</w:t>
                            </w:r>
                            <w:r>
                              <w:rPr>
                                <w:rFonts w:ascii="Arial" w:hAnsi="Arial" w:cs="Arial"/>
                                <w:kern w:val="0"/>
                                <w:sz w:val="18"/>
                                <w:szCs w:val="18"/>
                              </w:rPr>
                              <w:t>.</w:t>
                            </w:r>
                          </w:p>
                          <w:p w14:paraId="29598ECA" w14:textId="77777777" w:rsidR="00857CE8" w:rsidRDefault="00857CE8" w:rsidP="00857CE8">
                            <w:pPr>
                              <w:wordWrap/>
                              <w:autoSpaceDE/>
                              <w:adjustRightInd w:val="0"/>
                              <w:spacing w:after="0" w:line="260" w:lineRule="exact"/>
                              <w:ind w:left="180" w:hangingChars="100" w:hanging="180"/>
                              <w:rPr>
                                <w:rFonts w:ascii="Arial" w:hAnsi="Arial" w:cs="Arial"/>
                                <w:kern w:val="0"/>
                                <w:sz w:val="18"/>
                                <w:szCs w:val="18"/>
                              </w:rPr>
                            </w:pPr>
                          </w:p>
                          <w:p w14:paraId="6BC7B19F" w14:textId="77777777" w:rsidR="00857CE8" w:rsidRDefault="00857CE8" w:rsidP="00857CE8">
                            <w:pPr>
                              <w:pStyle w:val="s0"/>
                              <w:spacing w:line="260" w:lineRule="exact"/>
                              <w:ind w:rightChars="154" w:right="339"/>
                              <w:jc w:val="both"/>
                              <w:rPr>
                                <w:rFonts w:cs="맑은 고딕"/>
                              </w:rPr>
                            </w:pPr>
                            <w:r>
                              <w:rPr>
                                <w:rFonts w:cs="맑은 고딕" w:hint="eastAsia"/>
                                <w:b/>
                                <w:bCs/>
                                <w:spacing w:val="-10"/>
                              </w:rPr>
                              <w:t>2. BOOTH ALLOCATION</w:t>
                            </w:r>
                          </w:p>
                          <w:p w14:paraId="66F62396" w14:textId="77777777" w:rsidR="00857CE8" w:rsidRDefault="00857CE8" w:rsidP="00857CE8">
                            <w:pPr>
                              <w:wordWrap/>
                              <w:adjustRightInd w:val="0"/>
                              <w:spacing w:line="260" w:lineRule="exact"/>
                              <w:ind w:left="170" w:hangingChars="100" w:hanging="170"/>
                              <w:rPr>
                                <w:rFonts w:ascii="Arial" w:hAnsi="Arial" w:cs="Arial"/>
                                <w:color w:val="000000"/>
                                <w:sz w:val="18"/>
                                <w:szCs w:val="18"/>
                              </w:rPr>
                            </w:pPr>
                            <w:r>
                              <w:rPr>
                                <w:rFonts w:cs="맑은 고딕" w:hint="eastAsia"/>
                                <w:spacing w:val="-5"/>
                                <w:sz w:val="18"/>
                                <w:szCs w:val="18"/>
                              </w:rPr>
                              <w:t xml:space="preserve">- </w:t>
                            </w:r>
                            <w:r>
                              <w:rPr>
                                <w:rFonts w:ascii="Arial" w:hAnsi="Arial" w:cs="Arial"/>
                                <w:color w:val="000000"/>
                                <w:sz w:val="18"/>
                                <w:szCs w:val="18"/>
                              </w:rPr>
                              <w:t xml:space="preserve">Organizer shall allocate the booth under the consideration of order of application and </w:t>
                            </w:r>
                            <w:r>
                              <w:rPr>
                                <w:rFonts w:ascii="Arial" w:hAnsi="Arial" w:cs="Arial"/>
                                <w:sz w:val="18"/>
                                <w:szCs w:val="18"/>
                              </w:rPr>
                              <w:t>payment received,</w:t>
                            </w:r>
                            <w:r>
                              <w:rPr>
                                <w:rFonts w:ascii="Arial" w:hAnsi="Arial" w:cs="Arial"/>
                                <w:color w:val="000000"/>
                                <w:sz w:val="18"/>
                                <w:szCs w:val="18"/>
                              </w:rPr>
                              <w:t xml:space="preserve"> nationality, products and services to be displayed, </w:t>
                            </w:r>
                            <w:r>
                              <w:rPr>
                                <w:rFonts w:ascii="Arial" w:hAnsi="Arial" w:cs="Arial"/>
                                <w:sz w:val="18"/>
                                <w:szCs w:val="18"/>
                              </w:rPr>
                              <w:t>booth size</w:t>
                            </w:r>
                            <w:r>
                              <w:rPr>
                                <w:rFonts w:ascii="Arial" w:hAnsi="Arial" w:cs="Arial"/>
                                <w:color w:val="000000"/>
                                <w:sz w:val="18"/>
                                <w:szCs w:val="18"/>
                              </w:rPr>
                              <w:t xml:space="preserve">, </w:t>
                            </w:r>
                            <w:r>
                              <w:rPr>
                                <w:rFonts w:ascii="Arial" w:hAnsi="Arial" w:cs="Arial"/>
                                <w:sz w:val="18"/>
                                <w:szCs w:val="18"/>
                              </w:rPr>
                              <w:t xml:space="preserve">the number of </w:t>
                            </w:r>
                            <w:proofErr w:type="gramStart"/>
                            <w:r>
                              <w:rPr>
                                <w:rFonts w:ascii="Arial" w:hAnsi="Arial" w:cs="Arial"/>
                                <w:sz w:val="18"/>
                                <w:szCs w:val="18"/>
                              </w:rPr>
                              <w:t>participation</w:t>
                            </w:r>
                            <w:proofErr w:type="gramEnd"/>
                            <w:r>
                              <w:rPr>
                                <w:rFonts w:ascii="Arial" w:hAnsi="Arial" w:cs="Arial"/>
                                <w:sz w:val="18"/>
                                <w:szCs w:val="18"/>
                              </w:rPr>
                              <w:t xml:space="preserve"> in Exhibition</w:t>
                            </w:r>
                            <w:r>
                              <w:rPr>
                                <w:rFonts w:ascii="Arial" w:hAnsi="Arial" w:cs="Arial"/>
                                <w:color w:val="000000"/>
                                <w:sz w:val="18"/>
                                <w:szCs w:val="18"/>
                              </w:rPr>
                              <w:t xml:space="preserve"> and any other reasonable standards.</w:t>
                            </w:r>
                          </w:p>
                          <w:p w14:paraId="0BC01107" w14:textId="77777777" w:rsidR="00857CE8" w:rsidRDefault="00857CE8" w:rsidP="00857CE8">
                            <w:pPr>
                              <w:wordWrap/>
                              <w:adjustRightInd w:val="0"/>
                              <w:spacing w:line="260" w:lineRule="exact"/>
                              <w:ind w:left="180" w:hangingChars="100" w:hanging="180"/>
                              <w:rPr>
                                <w:rFonts w:ascii="Arial" w:hAnsi="Arial" w:cs="Arial"/>
                                <w:color w:val="000000"/>
                                <w:sz w:val="18"/>
                                <w:szCs w:val="18"/>
                              </w:rPr>
                            </w:pPr>
                            <w:r>
                              <w:rPr>
                                <w:rFonts w:ascii="Arial" w:hAnsi="Arial" w:cs="Arial"/>
                                <w:color w:val="000000"/>
                                <w:sz w:val="18"/>
                                <w:szCs w:val="18"/>
                              </w:rPr>
                              <w:t>- Organizer reserves the right to amend the floorplan or alter the exact location of the booths allocated to Exhibitor without incurring any liability to Exhibitor thereby.</w:t>
                            </w:r>
                          </w:p>
                          <w:p w14:paraId="625A03B8" w14:textId="77777777" w:rsidR="00857CE8" w:rsidRDefault="00857CE8" w:rsidP="00857CE8">
                            <w:pPr>
                              <w:wordWrap/>
                              <w:adjustRightInd w:val="0"/>
                              <w:spacing w:line="192" w:lineRule="auto"/>
                              <w:ind w:left="180" w:hangingChars="100" w:hanging="180"/>
                              <w:rPr>
                                <w:rFonts w:ascii="Arial" w:hAnsi="Arial" w:cs="Arial"/>
                                <w:color w:val="000000"/>
                                <w:sz w:val="18"/>
                                <w:szCs w:val="18"/>
                              </w:rPr>
                            </w:pPr>
                          </w:p>
                          <w:p w14:paraId="324DA34E" w14:textId="77777777" w:rsidR="00857CE8" w:rsidRDefault="00857CE8" w:rsidP="00857CE8">
                            <w:pPr>
                              <w:pStyle w:val="s0"/>
                              <w:spacing w:line="260" w:lineRule="exact"/>
                              <w:ind w:left="-234" w:right="309" w:firstLineChars="100" w:firstLine="220"/>
                              <w:jc w:val="both"/>
                              <w:rPr>
                                <w:rFonts w:cs="맑은 고딕"/>
                                <w:b/>
                                <w:bCs/>
                                <w:spacing w:val="-10"/>
                              </w:rPr>
                            </w:pPr>
                            <w:r>
                              <w:rPr>
                                <w:rFonts w:cs="맑은 고딕" w:hint="eastAsia"/>
                                <w:b/>
                                <w:bCs/>
                                <w:spacing w:val="-10"/>
                              </w:rPr>
                              <w:t>3. PARTICIPATION FEE PAYMENT</w:t>
                            </w:r>
                          </w:p>
                          <w:p w14:paraId="677EABAB" w14:textId="77777777" w:rsidR="00857CE8" w:rsidRDefault="00857CE8" w:rsidP="00857CE8">
                            <w:pPr>
                              <w:wordWrap/>
                              <w:adjustRightInd w:val="0"/>
                              <w:spacing w:line="260" w:lineRule="exact"/>
                              <w:rPr>
                                <w:rFonts w:ascii="Arial" w:hAnsi="Arial" w:cs="Arial"/>
                                <w:color w:val="000000"/>
                                <w:sz w:val="18"/>
                                <w:szCs w:val="18"/>
                              </w:rPr>
                            </w:pPr>
                            <w:r>
                              <w:rPr>
                                <w:rFonts w:ascii="Arial" w:hAnsi="Arial" w:cs="Arial"/>
                                <w:color w:val="000000"/>
                                <w:sz w:val="18"/>
                                <w:szCs w:val="18"/>
                              </w:rPr>
                              <w:t>A shell scheme booth is USD2,500/booth(9</w:t>
                            </w:r>
                            <w:r>
                              <w:rPr>
                                <w:rFonts w:ascii="Arial" w:hAnsi="Arial" w:cs="Arial" w:hint="eastAsia"/>
                                <w:color w:val="000000"/>
                                <w:sz w:val="18"/>
                                <w:szCs w:val="18"/>
                              </w:rPr>
                              <w:t>㎡</w:t>
                            </w:r>
                            <w:r>
                              <w:rPr>
                                <w:rFonts w:ascii="Arial" w:hAnsi="Arial" w:cs="Arial"/>
                                <w:color w:val="000000"/>
                                <w:sz w:val="18"/>
                                <w:szCs w:val="18"/>
                              </w:rPr>
                              <w:t>), and space only is USD2,000/(9</w:t>
                            </w:r>
                            <w:r>
                              <w:rPr>
                                <w:rFonts w:ascii="Arial" w:hAnsi="Arial" w:cs="Arial" w:hint="eastAsia"/>
                                <w:color w:val="000000"/>
                                <w:sz w:val="18"/>
                                <w:szCs w:val="18"/>
                              </w:rPr>
                              <w:t>㎡</w:t>
                            </w:r>
                            <w:r>
                              <w:rPr>
                                <w:rFonts w:ascii="Arial" w:hAnsi="Arial" w:cs="Arial"/>
                                <w:color w:val="000000"/>
                                <w:sz w:val="18"/>
                                <w:szCs w:val="18"/>
                              </w:rPr>
                              <w:t>). To apply for space only, minimum 18</w:t>
                            </w:r>
                            <w:r>
                              <w:rPr>
                                <w:rFonts w:ascii="Arial" w:hAnsi="Arial" w:cs="Arial" w:hint="eastAsia"/>
                                <w:color w:val="000000"/>
                                <w:sz w:val="18"/>
                                <w:szCs w:val="18"/>
                              </w:rPr>
                              <w:t>㎡</w:t>
                            </w:r>
                            <w:r>
                              <w:rPr>
                                <w:rFonts w:ascii="Arial" w:hAnsi="Arial" w:cs="Arial"/>
                                <w:color w:val="000000"/>
                                <w:sz w:val="18"/>
                                <w:szCs w:val="18"/>
                              </w:rPr>
                              <w:t xml:space="preserve"> are required. Total participation fee must be paid within two weeks from the date that a participant submits application form to Organizer.</w:t>
                            </w:r>
                          </w:p>
                          <w:p w14:paraId="018CB224" w14:textId="77777777" w:rsidR="00857CE8" w:rsidRDefault="00857CE8" w:rsidP="00857CE8">
                            <w:pPr>
                              <w:pStyle w:val="a4"/>
                              <w:wordWrap/>
                              <w:adjustRightInd w:val="0"/>
                              <w:spacing w:line="260" w:lineRule="exact"/>
                              <w:mirrorIndents/>
                              <w:rPr>
                                <w:rFonts w:ascii="Arial" w:hAnsi="Arial" w:cs="Arial"/>
                                <w:sz w:val="16"/>
                              </w:rPr>
                            </w:pPr>
                          </w:p>
                          <w:p w14:paraId="0D9ABB97" w14:textId="77777777" w:rsidR="00857CE8" w:rsidRDefault="00857CE8" w:rsidP="00857CE8">
                            <w:pPr>
                              <w:pStyle w:val="s0"/>
                              <w:spacing w:line="260" w:lineRule="exact"/>
                              <w:ind w:right="309"/>
                              <w:jc w:val="both"/>
                              <w:rPr>
                                <w:rFonts w:cs="맑은 고딕"/>
                                <w:b/>
                                <w:bCs/>
                                <w:spacing w:val="-10"/>
                              </w:rPr>
                            </w:pPr>
                            <w:r>
                              <w:rPr>
                                <w:rFonts w:cs="맑은 고딕" w:hint="eastAsia"/>
                                <w:b/>
                                <w:bCs/>
                                <w:spacing w:val="-10"/>
                              </w:rPr>
                              <w:t>4. PARTICIPATION FEE DETAILS</w:t>
                            </w:r>
                          </w:p>
                          <w:p w14:paraId="041B3F4A" w14:textId="77777777" w:rsidR="00857CE8" w:rsidRDefault="00857CE8" w:rsidP="00857CE8">
                            <w:pPr>
                              <w:wordWrap/>
                              <w:spacing w:line="260" w:lineRule="exact"/>
                              <w:mirrorIndents/>
                              <w:rPr>
                                <w:rFonts w:ascii="Arial" w:hAnsi="Arial" w:cs="Arial"/>
                                <w:sz w:val="18"/>
                                <w:szCs w:val="18"/>
                              </w:rPr>
                            </w:pPr>
                            <w:r>
                              <w:rPr>
                                <w:rFonts w:ascii="Arial" w:hAnsi="Arial" w:cs="Arial"/>
                                <w:sz w:val="18"/>
                                <w:szCs w:val="18"/>
                              </w:rPr>
                              <w:t>Participation fee includes booth rental, 24hour security services, hall passage cleaning, promotion, etc.</w:t>
                            </w:r>
                          </w:p>
                          <w:p w14:paraId="2457B80A" w14:textId="77777777" w:rsidR="00857CE8" w:rsidRDefault="00857CE8" w:rsidP="00857CE8">
                            <w:pPr>
                              <w:pStyle w:val="s0"/>
                              <w:spacing w:line="260" w:lineRule="exact"/>
                              <w:ind w:right="309"/>
                              <w:jc w:val="both"/>
                              <w:rPr>
                                <w:rFonts w:cs="맑은 고딕"/>
                                <w:spacing w:val="-5"/>
                                <w:sz w:val="18"/>
                                <w:szCs w:val="18"/>
                              </w:rPr>
                            </w:pPr>
                          </w:p>
                          <w:p w14:paraId="543C11AA" w14:textId="77777777" w:rsidR="00857CE8" w:rsidRDefault="00857CE8" w:rsidP="00857CE8">
                            <w:pPr>
                              <w:pStyle w:val="s0"/>
                              <w:spacing w:line="260" w:lineRule="exact"/>
                              <w:ind w:right="309"/>
                              <w:jc w:val="both"/>
                              <w:rPr>
                                <w:rFonts w:cs="맑은 고딕"/>
                                <w:b/>
                                <w:bCs/>
                                <w:spacing w:val="-10"/>
                              </w:rPr>
                            </w:pPr>
                            <w:r>
                              <w:rPr>
                                <w:rFonts w:cs="맑은 고딕" w:hint="eastAsia"/>
                                <w:b/>
                                <w:bCs/>
                                <w:spacing w:val="-10"/>
                              </w:rPr>
                              <w:t>5. INSTALLATION AND REMOVAL</w:t>
                            </w:r>
                          </w:p>
                          <w:p w14:paraId="1F7E8788" w14:textId="77777777" w:rsidR="00857CE8" w:rsidRDefault="00857CE8" w:rsidP="00857CE8">
                            <w:pPr>
                              <w:pStyle w:val="s0"/>
                              <w:spacing w:line="260" w:lineRule="exact"/>
                              <w:ind w:right="309"/>
                              <w:jc w:val="both"/>
                              <w:rPr>
                                <w:rFonts w:ascii="Arial" w:hAnsi="Arial" w:cs="Arial"/>
                                <w:color w:val="000000"/>
                                <w:sz w:val="18"/>
                                <w:szCs w:val="18"/>
                              </w:rPr>
                            </w:pPr>
                            <w:r>
                              <w:rPr>
                                <w:rFonts w:ascii="Arial" w:hAnsi="Arial" w:cs="Arial"/>
                                <w:color w:val="000000"/>
                                <w:sz w:val="18"/>
                                <w:szCs w:val="18"/>
                              </w:rPr>
                              <w:t>Installation and removal of Exhibition facilities shall be completed within the designated period. Exhibitor shall pay Organizer for any loss incurred due to delay in installation or any removal damage to Exhibition Hall made by Exhibitor.</w:t>
                            </w:r>
                          </w:p>
                          <w:p w14:paraId="54222341" w14:textId="77777777" w:rsidR="00857CE8" w:rsidRDefault="00857CE8" w:rsidP="00857CE8">
                            <w:pPr>
                              <w:pStyle w:val="s0"/>
                              <w:spacing w:line="260" w:lineRule="exact"/>
                              <w:ind w:right="309"/>
                              <w:jc w:val="both"/>
                              <w:rPr>
                                <w:rFonts w:ascii="Arial" w:hAnsi="Arial" w:cs="Arial"/>
                                <w:color w:val="000000"/>
                                <w:sz w:val="18"/>
                                <w:szCs w:val="18"/>
                              </w:rPr>
                            </w:pPr>
                          </w:p>
                          <w:p w14:paraId="3CAF4CF4" w14:textId="77777777" w:rsidR="00857CE8" w:rsidRDefault="00857CE8" w:rsidP="00857CE8">
                            <w:pPr>
                              <w:pStyle w:val="s0"/>
                              <w:spacing w:line="320" w:lineRule="exact"/>
                              <w:ind w:left="220" w:right="306" w:hangingChars="100" w:hanging="220"/>
                              <w:rPr>
                                <w:rFonts w:cs="맑은 고딕"/>
                                <w:b/>
                                <w:bCs/>
                                <w:spacing w:val="-10"/>
                              </w:rPr>
                            </w:pPr>
                            <w:r>
                              <w:rPr>
                                <w:rFonts w:cs="맑은 고딕" w:hint="eastAsia"/>
                                <w:b/>
                                <w:bCs/>
                                <w:spacing w:val="-10"/>
                              </w:rPr>
                              <w:t>6. PROVISION OF INFORMATION TO ORGANIZER</w:t>
                            </w:r>
                          </w:p>
                          <w:p w14:paraId="2C280C67" w14:textId="77777777" w:rsidR="00857CE8" w:rsidRDefault="00857CE8" w:rsidP="00857CE8">
                            <w:pPr>
                              <w:wordWrap/>
                              <w:spacing w:line="260" w:lineRule="exact"/>
                              <w:mirrorIndents/>
                              <w:rPr>
                                <w:rFonts w:ascii="Arial" w:hAnsi="Arial" w:cs="Arial"/>
                                <w:color w:val="000000"/>
                                <w:sz w:val="18"/>
                                <w:szCs w:val="18"/>
                              </w:rPr>
                            </w:pPr>
                            <w:r>
                              <w:rPr>
                                <w:rFonts w:ascii="Arial" w:hAnsi="Arial" w:cs="Arial"/>
                                <w:color w:val="000000"/>
                                <w:sz w:val="18"/>
                                <w:szCs w:val="18"/>
                              </w:rPr>
                              <w:t>Exhibitor is obliged to provide all information that could reasonably be expected to be of importance in connection with Exhibition such as products to be displayed, booth construction, public relations materials etc.</w:t>
                            </w:r>
                          </w:p>
                          <w:p w14:paraId="17708424" w14:textId="77777777" w:rsidR="00857CE8" w:rsidRDefault="00857CE8" w:rsidP="00857CE8">
                            <w:pPr>
                              <w:wordWrap/>
                              <w:spacing w:line="260" w:lineRule="exact"/>
                              <w:ind w:leftChars="10" w:left="22"/>
                              <w:mirrorIndents/>
                              <w:rPr>
                                <w:rFonts w:ascii="Arial" w:hAnsi="Arial" w:cs="Arial"/>
                                <w:color w:val="000000"/>
                                <w:sz w:val="18"/>
                                <w:szCs w:val="18"/>
                              </w:rPr>
                            </w:pPr>
                          </w:p>
                          <w:p w14:paraId="528A1FCF" w14:textId="77777777" w:rsidR="00857CE8" w:rsidRDefault="00857CE8" w:rsidP="00857CE8">
                            <w:pPr>
                              <w:pStyle w:val="s0"/>
                              <w:spacing w:line="260" w:lineRule="exact"/>
                              <w:ind w:right="309"/>
                              <w:jc w:val="both"/>
                              <w:rPr>
                                <w:rFonts w:cs="맑은 고딕"/>
                                <w:b/>
                                <w:bCs/>
                                <w:spacing w:val="-10"/>
                              </w:rPr>
                            </w:pPr>
                            <w:r>
                              <w:rPr>
                                <w:rFonts w:cs="맑은 고딕" w:hint="eastAsia"/>
                                <w:b/>
                                <w:bCs/>
                                <w:spacing w:val="-10"/>
                              </w:rPr>
                              <w:t>7. OCCUPATION OF BOOTH AND STAFFING</w:t>
                            </w:r>
                          </w:p>
                          <w:p w14:paraId="17F33406" w14:textId="77777777" w:rsidR="00857CE8" w:rsidRDefault="00857CE8" w:rsidP="00857CE8">
                            <w:pPr>
                              <w:spacing w:after="0" w:line="240" w:lineRule="atLeast"/>
                              <w:rPr>
                                <w:rFonts w:ascii="Arial" w:hAnsi="Arial" w:cs="Arial"/>
                                <w:sz w:val="18"/>
                                <w:szCs w:val="18"/>
                              </w:rPr>
                            </w:pPr>
                            <w:r>
                              <w:rPr>
                                <w:rFonts w:ascii="Arial" w:hAnsi="Arial" w:cs="Arial"/>
                                <w:color w:val="000000"/>
                                <w:sz w:val="18"/>
                                <w:szCs w:val="18"/>
                              </w:rPr>
                              <w:t xml:space="preserve">Exhibitor must staff their booth during Exhibition hour. Exhibit personnel may not stand in the aisles or hand out materials and must do so only within the allocated booth area. </w:t>
                            </w:r>
                            <w:r>
                              <w:rPr>
                                <w:rFonts w:ascii="Arial" w:hAnsi="Arial" w:cs="Arial"/>
                                <w:sz w:val="18"/>
                                <w:szCs w:val="18"/>
                              </w:rPr>
                              <w:t>Organizer reserves the right to decline, prohibit or expel and exhibit item or service which is inappropriate or out of keeping with the character of Exhibition.</w:t>
                            </w:r>
                          </w:p>
                          <w:p w14:paraId="681F8C44" w14:textId="77777777" w:rsidR="00857CE8" w:rsidRDefault="00857CE8" w:rsidP="00857CE8">
                            <w:pPr>
                              <w:spacing w:after="0" w:line="240" w:lineRule="atLeast"/>
                              <w:rPr>
                                <w:rFonts w:cs="굴림"/>
                                <w:b/>
                                <w:bCs/>
                                <w:noProof/>
                                <w:color w:val="000000"/>
                                <w:spacing w:val="-14"/>
                                <w:kern w:val="0"/>
                                <w:sz w:val="18"/>
                                <w:szCs w:val="18"/>
                                <w:shd w:val="clear" w:color="auto" w:fill="FFFFFF"/>
                              </w:rPr>
                            </w:pPr>
                          </w:p>
                          <w:p w14:paraId="1D54EE7D" w14:textId="77777777" w:rsidR="00857CE8" w:rsidRDefault="00857CE8" w:rsidP="00857CE8">
                            <w:pPr>
                              <w:spacing w:after="0" w:line="240" w:lineRule="atLeast"/>
                              <w:rPr>
                                <w:rFonts w:cs="굴림"/>
                                <w:b/>
                                <w:bCs/>
                                <w:noProof/>
                                <w:color w:val="000000"/>
                                <w:spacing w:val="-14"/>
                                <w:kern w:val="0"/>
                                <w:sz w:val="18"/>
                                <w:szCs w:val="18"/>
                                <w:shd w:val="clear" w:color="auto" w:fill="FFFFFF"/>
                              </w:rPr>
                            </w:pPr>
                          </w:p>
                          <w:p w14:paraId="5E4DE675" w14:textId="77777777" w:rsidR="00857CE8" w:rsidRDefault="00857CE8" w:rsidP="00857CE8">
                            <w:pPr>
                              <w:spacing w:after="0" w:line="240" w:lineRule="atLeast"/>
                              <w:rPr>
                                <w:rFonts w:cs="굴림"/>
                                <w:b/>
                                <w:bCs/>
                                <w:noProof/>
                                <w:color w:val="000000"/>
                                <w:spacing w:val="-14"/>
                                <w:kern w:val="0"/>
                                <w:sz w:val="18"/>
                                <w:szCs w:val="18"/>
                                <w:shd w:val="clear" w:color="auto" w:fill="FFFFFF"/>
                              </w:rPr>
                            </w:pPr>
                          </w:p>
                          <w:p w14:paraId="6D8F076B" w14:textId="77777777" w:rsidR="00857CE8" w:rsidRDefault="00857CE8" w:rsidP="00857CE8">
                            <w:pPr>
                              <w:spacing w:after="0" w:line="240" w:lineRule="atLeast"/>
                              <w:rPr>
                                <w:rFonts w:cs="굴림"/>
                                <w:b/>
                                <w:bCs/>
                                <w:noProof/>
                                <w:color w:val="000000"/>
                                <w:spacing w:val="-14"/>
                                <w:kern w:val="0"/>
                                <w:sz w:val="18"/>
                                <w:szCs w:val="18"/>
                                <w:shd w:val="clear" w:color="auto" w:fill="FFFFFF"/>
                              </w:rPr>
                            </w:pPr>
                          </w:p>
                          <w:p w14:paraId="231C89CF" w14:textId="77777777" w:rsidR="00857CE8" w:rsidRDefault="00857CE8" w:rsidP="00857CE8">
                            <w:pPr>
                              <w:spacing w:after="0" w:line="240" w:lineRule="atLeast"/>
                              <w:rPr>
                                <w:rFonts w:cs="굴림"/>
                                <w:b/>
                                <w:bCs/>
                                <w:noProof/>
                                <w:color w:val="000000"/>
                                <w:spacing w:val="-14"/>
                                <w:kern w:val="0"/>
                                <w:sz w:val="18"/>
                                <w:szCs w:val="18"/>
                                <w:shd w:val="clear" w:color="auto" w:fill="FFFFFF"/>
                              </w:rPr>
                            </w:pPr>
                          </w:p>
                          <w:p w14:paraId="18DFA072" w14:textId="77777777" w:rsidR="00857CE8" w:rsidRDefault="00857CE8" w:rsidP="00857CE8">
                            <w:pPr>
                              <w:spacing w:after="0" w:line="240" w:lineRule="atLeast"/>
                              <w:rPr>
                                <w:rFonts w:cs="굴림"/>
                                <w:b/>
                                <w:bCs/>
                                <w:noProof/>
                                <w:color w:val="000000"/>
                                <w:spacing w:val="-14"/>
                                <w:kern w:val="0"/>
                                <w:sz w:val="18"/>
                                <w:szCs w:val="18"/>
                                <w:shd w:val="clear" w:color="auto" w:fill="FFFFFF"/>
                              </w:rPr>
                            </w:pPr>
                          </w:p>
                          <w:p w14:paraId="561AEB83" w14:textId="77777777" w:rsidR="00857CE8" w:rsidRDefault="00857CE8" w:rsidP="00857CE8">
                            <w:pPr>
                              <w:pStyle w:val="s0"/>
                              <w:spacing w:line="300" w:lineRule="exact"/>
                              <w:ind w:left="220" w:right="306" w:hangingChars="100" w:hanging="220"/>
                              <w:rPr>
                                <w:rFonts w:cs="맑은 고딕"/>
                                <w:b/>
                                <w:bCs/>
                                <w:spacing w:val="-10"/>
                              </w:rPr>
                            </w:pPr>
                          </w:p>
                          <w:p w14:paraId="61C9DFF9" w14:textId="77777777" w:rsidR="00857CE8" w:rsidRDefault="00857CE8" w:rsidP="00857CE8">
                            <w:pPr>
                              <w:pStyle w:val="s0"/>
                              <w:spacing w:line="300" w:lineRule="exact"/>
                              <w:ind w:left="220" w:right="306" w:hangingChars="100" w:hanging="220"/>
                              <w:rPr>
                                <w:rFonts w:cs="맑은 고딕"/>
                                <w:b/>
                                <w:bCs/>
                                <w:spacing w:val="-10"/>
                              </w:rPr>
                            </w:pPr>
                          </w:p>
                          <w:p w14:paraId="18A23611" w14:textId="77777777" w:rsidR="00857CE8" w:rsidRDefault="00857CE8" w:rsidP="00857CE8">
                            <w:pPr>
                              <w:pStyle w:val="s0"/>
                              <w:spacing w:line="300" w:lineRule="exact"/>
                              <w:ind w:right="306"/>
                              <w:rPr>
                                <w:rFonts w:cs="맑은 고딕"/>
                                <w:b/>
                                <w:bCs/>
                                <w:spacing w:val="-10"/>
                              </w:rPr>
                            </w:pPr>
                          </w:p>
                          <w:p w14:paraId="2200DF27" w14:textId="77777777" w:rsidR="00857CE8" w:rsidRDefault="00857CE8" w:rsidP="00857CE8">
                            <w:pPr>
                              <w:pStyle w:val="s0"/>
                              <w:spacing w:line="300" w:lineRule="exact"/>
                              <w:ind w:right="306"/>
                              <w:rPr>
                                <w:rFonts w:cs="맑은 고딕"/>
                                <w:b/>
                                <w:bCs/>
                                <w:spacing w:val="-10"/>
                              </w:rPr>
                            </w:pPr>
                            <w:r>
                              <w:rPr>
                                <w:rFonts w:cs="맑은 고딕" w:hint="eastAsia"/>
                                <w:b/>
                                <w:bCs/>
                                <w:spacing w:val="-10"/>
                              </w:rPr>
                              <w:t>8. LIABILITY (INSURANCE, SECURITY AND SAFETY)</w:t>
                            </w:r>
                          </w:p>
                          <w:p w14:paraId="167D9EC2" w14:textId="77777777" w:rsidR="00857CE8" w:rsidRDefault="00857CE8" w:rsidP="00857CE8">
                            <w:pPr>
                              <w:wordWrap/>
                              <w:spacing w:line="260" w:lineRule="exact"/>
                              <w:ind w:leftChars="55" w:left="121"/>
                              <w:mirrorIndents/>
                              <w:rPr>
                                <w:rFonts w:ascii="Arial" w:hAnsi="Arial" w:cs="Arial"/>
                                <w:color w:val="000000"/>
                                <w:sz w:val="18"/>
                                <w:szCs w:val="18"/>
                              </w:rPr>
                            </w:pPr>
                            <w:r>
                              <w:rPr>
                                <w:rFonts w:ascii="Arial" w:hAnsi="Arial" w:cs="Arial"/>
                                <w:color w:val="000000"/>
                                <w:sz w:val="18"/>
                                <w:szCs w:val="18"/>
                              </w:rPr>
                              <w:t xml:space="preserve">Exhibitor must </w:t>
                            </w:r>
                            <w:proofErr w:type="gramStart"/>
                            <w:r>
                              <w:rPr>
                                <w:rFonts w:ascii="Arial" w:hAnsi="Arial" w:cs="Arial"/>
                                <w:color w:val="000000"/>
                                <w:sz w:val="18"/>
                                <w:szCs w:val="18"/>
                              </w:rPr>
                              <w:t>effect</w:t>
                            </w:r>
                            <w:proofErr w:type="gramEnd"/>
                            <w:r>
                              <w:rPr>
                                <w:rFonts w:ascii="Arial" w:hAnsi="Arial" w:cs="Arial"/>
                                <w:color w:val="000000"/>
                                <w:sz w:val="18"/>
                                <w:szCs w:val="18"/>
                              </w:rPr>
                              <w:t xml:space="preserve"> at his/her own cost full indemnity insurance against comprehensive general liability and all other usual risks in respect of loss, damage or accident. Organizer will arrange a general site security during Exhibition but will accept no liability for any loss or damage. Exhibits, fabrics and other decorative materials must have proven flame resistance in accordance with Fire and Safety Regulations of BEXCO. Organizer may restrict booth construction or displays when necessary.</w:t>
                            </w:r>
                          </w:p>
                          <w:p w14:paraId="6C4025CE" w14:textId="77777777" w:rsidR="00857CE8" w:rsidRDefault="00857CE8" w:rsidP="00857CE8">
                            <w:pPr>
                              <w:pStyle w:val="s0"/>
                              <w:spacing w:line="260" w:lineRule="exact"/>
                              <w:ind w:left="230" w:right="309"/>
                              <w:jc w:val="both"/>
                              <w:rPr>
                                <w:rFonts w:cs="맑은 고딕"/>
                                <w:sz w:val="18"/>
                                <w:szCs w:val="18"/>
                              </w:rPr>
                            </w:pPr>
                          </w:p>
                          <w:p w14:paraId="73F74BEA" w14:textId="77777777" w:rsidR="00857CE8" w:rsidRDefault="00857CE8" w:rsidP="00857CE8">
                            <w:pPr>
                              <w:pStyle w:val="s0"/>
                              <w:spacing w:line="260" w:lineRule="exact"/>
                              <w:ind w:right="309"/>
                              <w:jc w:val="both"/>
                              <w:rPr>
                                <w:rFonts w:cs="맑은 고딕"/>
                                <w:b/>
                                <w:bCs/>
                                <w:spacing w:val="-10"/>
                              </w:rPr>
                            </w:pPr>
                            <w:r>
                              <w:rPr>
                                <w:rFonts w:cs="맑은 고딕" w:hint="eastAsia"/>
                                <w:b/>
                                <w:bCs/>
                                <w:spacing w:val="-10"/>
                              </w:rPr>
                              <w:t>9. CANCLEATION BY EXHIBITOR</w:t>
                            </w:r>
                          </w:p>
                          <w:p w14:paraId="7128486A" w14:textId="77777777" w:rsidR="00857CE8" w:rsidRDefault="00857CE8" w:rsidP="00857CE8">
                            <w:pPr>
                              <w:wordWrap/>
                              <w:spacing w:line="260" w:lineRule="exact"/>
                              <w:ind w:leftChars="40" w:left="88"/>
                              <w:mirrorIndents/>
                              <w:rPr>
                                <w:rFonts w:ascii="Arial" w:hAnsi="Arial" w:cs="Arial"/>
                                <w:color w:val="000000"/>
                                <w:sz w:val="18"/>
                                <w:szCs w:val="18"/>
                              </w:rPr>
                            </w:pPr>
                            <w:r>
                              <w:rPr>
                                <w:rFonts w:ascii="Arial" w:hAnsi="Arial" w:cs="Arial"/>
                                <w:color w:val="000000"/>
                                <w:sz w:val="18"/>
                                <w:szCs w:val="18"/>
                              </w:rPr>
                              <w:t xml:space="preserve">Exhibition participation contract may be terminated by Organizer when Exhibitor either wishes to cancel his/her booth booking or fails to meet any of the payment obligations on the participation contract, then Organizer reserves the right to cancel the contract. </w:t>
                            </w:r>
                          </w:p>
                          <w:p w14:paraId="316F06D1" w14:textId="77777777" w:rsidR="00857CE8" w:rsidRDefault="00857CE8" w:rsidP="00857CE8">
                            <w:pPr>
                              <w:wordWrap/>
                              <w:spacing w:line="260" w:lineRule="exact"/>
                              <w:ind w:leftChars="40" w:left="2068" w:hangingChars="1100" w:hanging="1980"/>
                              <w:mirrorIndents/>
                              <w:rPr>
                                <w:rFonts w:ascii="Arial" w:hAnsi="Arial" w:cs="Arial"/>
                                <w:color w:val="000000"/>
                                <w:sz w:val="18"/>
                                <w:szCs w:val="18"/>
                              </w:rPr>
                            </w:pPr>
                            <w:r>
                              <w:rPr>
                                <w:rFonts w:ascii="Arial" w:hAnsi="Arial" w:cs="Arial"/>
                                <w:color w:val="000000"/>
                                <w:sz w:val="18"/>
                                <w:szCs w:val="18"/>
                              </w:rPr>
                              <w:t xml:space="preserve"> - Until 20</w:t>
                            </w:r>
                            <w:r>
                              <w:rPr>
                                <w:rFonts w:ascii="Arial" w:hAnsi="Arial" w:cs="Arial"/>
                                <w:color w:val="000000"/>
                                <w:sz w:val="18"/>
                                <w:szCs w:val="18"/>
                                <w:vertAlign w:val="superscript"/>
                              </w:rPr>
                              <w:t>th</w:t>
                            </w:r>
                            <w:r>
                              <w:rPr>
                                <w:rFonts w:ascii="Arial" w:hAnsi="Arial" w:cs="Arial"/>
                                <w:color w:val="000000"/>
                                <w:sz w:val="18"/>
                                <w:szCs w:val="18"/>
                              </w:rPr>
                              <w:t xml:space="preserve"> Jan. </w:t>
                            </w:r>
                            <w:proofErr w:type="gramStart"/>
                            <w:r>
                              <w:rPr>
                                <w:rFonts w:ascii="Arial" w:hAnsi="Arial" w:cs="Arial"/>
                                <w:color w:val="000000"/>
                                <w:sz w:val="18"/>
                                <w:szCs w:val="18"/>
                              </w:rPr>
                              <w:t>2020 :</w:t>
                            </w:r>
                            <w:proofErr w:type="gramEnd"/>
                            <w:r>
                              <w:rPr>
                                <w:rFonts w:ascii="Arial" w:hAnsi="Arial" w:cs="Arial"/>
                                <w:color w:val="000000"/>
                                <w:sz w:val="18"/>
                                <w:szCs w:val="18"/>
                              </w:rPr>
                              <w:t xml:space="preserve"> 50% of participation fee will be paid as cancelation fee</w:t>
                            </w:r>
                          </w:p>
                          <w:p w14:paraId="0B654098" w14:textId="77777777" w:rsidR="00857CE8" w:rsidRDefault="00857CE8" w:rsidP="00857CE8">
                            <w:pPr>
                              <w:wordWrap/>
                              <w:spacing w:line="260" w:lineRule="exact"/>
                              <w:ind w:leftChars="40" w:left="2068" w:hangingChars="1100" w:hanging="1980"/>
                              <w:mirrorIndents/>
                              <w:rPr>
                                <w:rFonts w:ascii="Arial" w:hAnsi="Arial" w:cs="Arial"/>
                                <w:color w:val="000000"/>
                                <w:sz w:val="18"/>
                                <w:szCs w:val="18"/>
                              </w:rPr>
                            </w:pPr>
                            <w:r>
                              <w:rPr>
                                <w:rFonts w:ascii="Arial" w:hAnsi="Arial" w:cs="Arial"/>
                                <w:color w:val="000000"/>
                                <w:sz w:val="18"/>
                                <w:szCs w:val="18"/>
                              </w:rPr>
                              <w:t xml:space="preserve"> - After 20</w:t>
                            </w:r>
                            <w:r>
                              <w:rPr>
                                <w:rFonts w:ascii="Arial" w:hAnsi="Arial" w:cs="Arial"/>
                                <w:color w:val="000000"/>
                                <w:sz w:val="18"/>
                                <w:szCs w:val="18"/>
                                <w:vertAlign w:val="superscript"/>
                              </w:rPr>
                              <w:t>th</w:t>
                            </w:r>
                            <w:r>
                              <w:rPr>
                                <w:rFonts w:ascii="Arial" w:hAnsi="Arial" w:cs="Arial"/>
                                <w:color w:val="000000"/>
                                <w:sz w:val="18"/>
                                <w:szCs w:val="18"/>
                              </w:rPr>
                              <w:t xml:space="preserve"> Jan. </w:t>
                            </w:r>
                            <w:proofErr w:type="gramStart"/>
                            <w:r>
                              <w:rPr>
                                <w:rFonts w:ascii="Arial" w:hAnsi="Arial" w:cs="Arial"/>
                                <w:color w:val="000000"/>
                                <w:sz w:val="18"/>
                                <w:szCs w:val="18"/>
                              </w:rPr>
                              <w:t>2020 :</w:t>
                            </w:r>
                            <w:proofErr w:type="gramEnd"/>
                            <w:r>
                              <w:rPr>
                                <w:rFonts w:ascii="Arial" w:hAnsi="Arial" w:cs="Arial"/>
                                <w:color w:val="000000"/>
                                <w:sz w:val="18"/>
                                <w:szCs w:val="18"/>
                              </w:rPr>
                              <w:t xml:space="preserve"> 100% of participation fee will be paid as cancelation fee</w:t>
                            </w:r>
                          </w:p>
                          <w:p w14:paraId="466BB154" w14:textId="77777777" w:rsidR="00857CE8" w:rsidRDefault="00857CE8" w:rsidP="00857CE8">
                            <w:pPr>
                              <w:pStyle w:val="s0"/>
                              <w:spacing w:line="260" w:lineRule="exact"/>
                              <w:ind w:right="309"/>
                              <w:jc w:val="both"/>
                              <w:rPr>
                                <w:rFonts w:cs="맑은 고딕"/>
                                <w:b/>
                                <w:bCs/>
                                <w:spacing w:val="-10"/>
                              </w:rPr>
                            </w:pPr>
                            <w:r>
                              <w:rPr>
                                <w:rFonts w:cs="맑은 고딕" w:hint="eastAsia"/>
                                <w:b/>
                                <w:bCs/>
                                <w:spacing w:val="-10"/>
                              </w:rPr>
                              <w:t>10. CANCLELATION BY ORGANIZER</w:t>
                            </w:r>
                          </w:p>
                          <w:p w14:paraId="2C7EC081" w14:textId="77777777" w:rsidR="00857CE8" w:rsidRDefault="00857CE8" w:rsidP="00857CE8">
                            <w:pPr>
                              <w:wordWrap/>
                              <w:spacing w:line="260" w:lineRule="exact"/>
                              <w:ind w:leftChars="55" w:left="121"/>
                              <w:mirrorIndents/>
                              <w:rPr>
                                <w:rFonts w:ascii="Arial" w:hAnsi="Arial" w:cs="Arial"/>
                                <w:color w:val="000000"/>
                                <w:sz w:val="18"/>
                                <w:szCs w:val="18"/>
                              </w:rPr>
                            </w:pPr>
                            <w:r>
                              <w:rPr>
                                <w:rFonts w:ascii="Arial" w:hAnsi="Arial" w:cs="Arial"/>
                                <w:color w:val="000000"/>
                                <w:sz w:val="18"/>
                                <w:szCs w:val="18"/>
                              </w:rPr>
                              <w:t>Organizer may cancel all or any part of Exhibition for any reason beyond its reasonable control, in which case Organizer will refund to Exhibitor a pro rata portion of any participation fees already paid to Organizer.</w:t>
                            </w:r>
                          </w:p>
                          <w:p w14:paraId="15ABD84D" w14:textId="77777777" w:rsidR="00857CE8" w:rsidRDefault="00857CE8" w:rsidP="00857CE8">
                            <w:pPr>
                              <w:wordWrap/>
                              <w:spacing w:line="260" w:lineRule="exact"/>
                              <w:ind w:leftChars="55" w:left="121"/>
                              <w:mirrorIndents/>
                              <w:rPr>
                                <w:rFonts w:ascii="Arial" w:hAnsi="Arial" w:cs="Arial"/>
                                <w:color w:val="000000"/>
                                <w:sz w:val="18"/>
                                <w:szCs w:val="18"/>
                              </w:rPr>
                            </w:pPr>
                            <w:r>
                              <w:rPr>
                                <w:rFonts w:ascii="Arial" w:hAnsi="Arial" w:cs="Arial"/>
                                <w:color w:val="000000"/>
                                <w:sz w:val="18"/>
                                <w:szCs w:val="18"/>
                              </w:rPr>
                              <w:t>However, in case of compelling reasons in particular force majeure, Organizer is entitled to postpone, shorten, partially or completely close or to cancel Exhibition, if and as far as the reasons are not in Organizer’s responsibility. In this case, Exhibitor is not entitled to receive any reimbursement, and Exhibitor shall not have any claim against Organizer in respect of any loss or damage.</w:t>
                            </w:r>
                          </w:p>
                          <w:p w14:paraId="7C95C7BA" w14:textId="77777777" w:rsidR="00857CE8" w:rsidRDefault="00857CE8" w:rsidP="00857CE8">
                            <w:pPr>
                              <w:pStyle w:val="s0"/>
                              <w:spacing w:line="260" w:lineRule="exact"/>
                              <w:ind w:right="309"/>
                              <w:jc w:val="both"/>
                              <w:rPr>
                                <w:rFonts w:cs="맑은 고딕"/>
                                <w:b/>
                                <w:bCs/>
                                <w:spacing w:val="-5"/>
                                <w:sz w:val="18"/>
                                <w:szCs w:val="18"/>
                              </w:rPr>
                            </w:pPr>
                          </w:p>
                          <w:p w14:paraId="191C2EE5" w14:textId="77777777" w:rsidR="00857CE8" w:rsidRDefault="00857CE8" w:rsidP="00857CE8">
                            <w:pPr>
                              <w:pStyle w:val="s0"/>
                              <w:spacing w:line="260" w:lineRule="exact"/>
                              <w:ind w:right="309"/>
                              <w:jc w:val="both"/>
                              <w:rPr>
                                <w:rFonts w:cs="맑은 고딕"/>
                                <w:b/>
                                <w:bCs/>
                                <w:spacing w:val="-10"/>
                              </w:rPr>
                            </w:pPr>
                            <w:r>
                              <w:rPr>
                                <w:rFonts w:cs="맑은 고딕" w:hint="eastAsia"/>
                                <w:b/>
                                <w:bCs/>
                                <w:spacing w:val="-10"/>
                              </w:rPr>
                              <w:t>11. SUPPLEMENTARY REGULATION</w:t>
                            </w:r>
                          </w:p>
                          <w:p w14:paraId="693FD8A3" w14:textId="77777777" w:rsidR="00857CE8" w:rsidRDefault="00857CE8" w:rsidP="00857CE8">
                            <w:pPr>
                              <w:wordWrap/>
                              <w:spacing w:line="260" w:lineRule="exact"/>
                              <w:ind w:leftChars="10" w:left="22"/>
                              <w:mirrorIndents/>
                              <w:rPr>
                                <w:rFonts w:ascii="Arial" w:hAnsi="Arial" w:cs="Arial"/>
                                <w:color w:val="000000"/>
                                <w:sz w:val="18"/>
                                <w:szCs w:val="18"/>
                              </w:rPr>
                            </w:pPr>
                            <w:r>
                              <w:rPr>
                                <w:rFonts w:ascii="Arial" w:hAnsi="Arial" w:cs="Arial"/>
                                <w:color w:val="000000"/>
                                <w:sz w:val="18"/>
                                <w:szCs w:val="18"/>
                              </w:rPr>
                              <w:t>Organizer reserves the right to add or amend the terms and conditions when necessary. Exhibitors shall accept the additions, amendments and the regulation of BEXCO, and consider them as part of this “Exhibition Terms and Conditions”.</w:t>
                            </w:r>
                          </w:p>
                          <w:p w14:paraId="5166D010" w14:textId="77777777" w:rsidR="00857CE8" w:rsidRDefault="00857CE8" w:rsidP="00857CE8">
                            <w:pPr>
                              <w:wordWrap/>
                              <w:spacing w:line="260" w:lineRule="exact"/>
                              <w:ind w:leftChars="10" w:left="22"/>
                              <w:mirrorIndents/>
                              <w:rPr>
                                <w:rFonts w:ascii="Arial" w:hAnsi="Arial" w:cs="Arial"/>
                                <w:color w:val="000000"/>
                                <w:sz w:val="18"/>
                                <w:szCs w:val="18"/>
                              </w:rPr>
                            </w:pPr>
                          </w:p>
                          <w:p w14:paraId="7048D066" w14:textId="77777777" w:rsidR="00857CE8" w:rsidRDefault="00857CE8" w:rsidP="00857CE8">
                            <w:pPr>
                              <w:pStyle w:val="s0"/>
                              <w:spacing w:line="260" w:lineRule="exact"/>
                              <w:ind w:right="309"/>
                              <w:jc w:val="both"/>
                              <w:rPr>
                                <w:rFonts w:cs="맑은 고딕"/>
                                <w:b/>
                                <w:bCs/>
                                <w:spacing w:val="-10"/>
                              </w:rPr>
                            </w:pPr>
                            <w:r>
                              <w:rPr>
                                <w:rFonts w:cs="맑은 고딕" w:hint="eastAsia"/>
                                <w:b/>
                                <w:bCs/>
                                <w:spacing w:val="-10"/>
                              </w:rPr>
                              <w:t>12. SETTLEMENT OF DISPUTES</w:t>
                            </w:r>
                          </w:p>
                          <w:p w14:paraId="346FCA0C" w14:textId="77777777" w:rsidR="00857CE8" w:rsidRDefault="00857CE8" w:rsidP="00857CE8">
                            <w:pPr>
                              <w:spacing w:after="0" w:line="240" w:lineRule="atLeast"/>
                              <w:rPr>
                                <w:rFonts w:cs="굴림"/>
                                <w:b/>
                                <w:bCs/>
                                <w:noProof/>
                                <w:color w:val="000000"/>
                                <w:spacing w:val="-14"/>
                                <w:kern w:val="0"/>
                                <w:sz w:val="18"/>
                                <w:szCs w:val="18"/>
                                <w:shd w:val="clear" w:color="auto" w:fill="FFFFFF"/>
                              </w:rPr>
                            </w:pPr>
                            <w:r>
                              <w:rPr>
                                <w:rFonts w:ascii="Arial" w:hAnsi="Arial" w:cs="Arial"/>
                                <w:color w:val="000000"/>
                                <w:kern w:val="0"/>
                                <w:sz w:val="18"/>
                                <w:szCs w:val="18"/>
                                <w:lang w:eastAsia="en-US"/>
                              </w:rPr>
                              <w:t>Any disputes that might occur between Organizer and Exhibitor concerning this “Exhibition Term and Conditions” or mutual rights and obligations shall follow the ruling of Korean Commerce Arbitration Board location in Busan and its ruling is final and carries legal binding</w:t>
                            </w:r>
                            <w:r>
                              <w:rPr>
                                <w:rFonts w:ascii="Arial" w:hAnsi="Arial" w:cs="Arial"/>
                                <w:color w:val="000000"/>
                                <w:kern w:val="0"/>
                                <w:sz w:val="16"/>
                                <w:szCs w:val="16"/>
                                <w:lang w:eastAsia="en-US"/>
                              </w:rPr>
                              <w:t xml:space="preserve"> </w:t>
                            </w:r>
                            <w:r>
                              <w:rPr>
                                <w:rFonts w:ascii="Arial" w:hAnsi="Arial" w:cs="Arial"/>
                                <w:color w:val="000000"/>
                                <w:kern w:val="0"/>
                                <w:sz w:val="18"/>
                                <w:szCs w:val="18"/>
                                <w:lang w:eastAsia="en-US"/>
                              </w:rPr>
                              <w:t>force to both parties.</w:t>
                            </w:r>
                          </w:p>
                          <w:p w14:paraId="3FA704E7" w14:textId="77777777" w:rsidR="00857CE8" w:rsidRDefault="00857CE8" w:rsidP="00857C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AE21CE5" id="Text Box 6" o:spid="_x0000_s1028" type="#_x0000_t202" style="position:absolute;margin-left:27.75pt;margin-top:66pt;width:270pt;height:7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" fillcolor="window" stroked="f" strokeweight=".5pt">
                <v:textbox>
                  <w:txbxContent>
                    <w:p w14:paraId="53910718" w14:textId="77777777" w:rsidR="00857CE8" w:rsidRDefault="00857CE8" w:rsidP="00857CE8">
                      <w:pPr>
                        <w:wordWrap/>
                        <w:adjustRightInd w:val="0"/>
                        <w:spacing w:after="0" w:line="240" w:lineRule="atLeast"/>
                        <w:rPr>
                          <w:rFonts w:ascii="Arial" w:hAnsi="Arial" w:cs="Arial"/>
                          <w:b/>
                          <w:kern w:val="0"/>
                          <w:sz w:val="18"/>
                          <w:szCs w:val="18"/>
                          <w:lang w:eastAsia="en-US"/>
                        </w:rPr>
                      </w:pPr>
                      <w:r>
                        <w:rPr>
                          <w:rFonts w:ascii="Arial" w:hAnsi="Arial" w:cs="Arial"/>
                          <w:b/>
                          <w:kern w:val="0"/>
                          <w:sz w:val="32"/>
                          <w:szCs w:val="18"/>
                          <w:lang w:eastAsia="en-US"/>
                        </w:rPr>
                        <w:t>Exhibition Terms and Conditions</w:t>
                      </w:r>
                    </w:p>
                    <w:p w14:paraId="7DCA0C9D" w14:textId="77777777" w:rsidR="00857CE8" w:rsidRDefault="00857CE8" w:rsidP="00857CE8">
                      <w:pPr>
                        <w:wordWrap/>
                        <w:adjustRightInd w:val="0"/>
                        <w:spacing w:after="0" w:line="240" w:lineRule="atLeast"/>
                        <w:rPr>
                          <w:rFonts w:cs="굴림"/>
                          <w:b/>
                          <w:bCs/>
                          <w:noProof/>
                          <w:color w:val="000000"/>
                          <w:spacing w:val="-14"/>
                          <w:kern w:val="0"/>
                          <w:sz w:val="18"/>
                          <w:szCs w:val="18"/>
                          <w:shd w:val="clear" w:color="auto" w:fill="FFFFFF"/>
                        </w:rPr>
                      </w:pPr>
                    </w:p>
                    <w:p w14:paraId="4B52EEA0" w14:textId="77777777" w:rsidR="00857CE8" w:rsidRDefault="00857CE8" w:rsidP="00857CE8">
                      <w:pPr>
                        <w:pStyle w:val="s0"/>
                        <w:spacing w:line="260" w:lineRule="exact"/>
                        <w:ind w:rightChars="154" w:right="339"/>
                        <w:jc w:val="both"/>
                        <w:rPr>
                          <w:rFonts w:cs="맑은 고딕"/>
                          <w:b/>
                          <w:bCs/>
                        </w:rPr>
                      </w:pPr>
                      <w:r>
                        <w:rPr>
                          <w:rFonts w:cs="맑은 고딕" w:hint="eastAsia"/>
                          <w:b/>
                          <w:bCs/>
                          <w:spacing w:val="-10"/>
                        </w:rPr>
                        <w:t>1. DEFINITIONS</w:t>
                      </w:r>
                    </w:p>
                    <w:p w14:paraId="47995940" w14:textId="77777777" w:rsidR="00857CE8" w:rsidRDefault="00857CE8" w:rsidP="00857CE8">
                      <w:pPr>
                        <w:wordWrap/>
                        <w:adjustRightInd w:val="0"/>
                        <w:spacing w:after="0" w:line="260" w:lineRule="exact"/>
                        <w:ind w:left="180" w:hangingChars="100" w:hanging="180"/>
                        <w:rPr>
                          <w:rFonts w:ascii="Arial" w:hAnsi="Arial" w:cs="Arial"/>
                          <w:kern w:val="0"/>
                          <w:sz w:val="18"/>
                          <w:szCs w:val="18"/>
                          <w:lang w:eastAsia="en-US"/>
                        </w:rPr>
                      </w:pPr>
                      <w:r>
                        <w:rPr>
                          <w:rFonts w:ascii="Arial" w:hAnsi="Arial" w:cs="Arial"/>
                          <w:kern w:val="0"/>
                          <w:sz w:val="18"/>
                          <w:szCs w:val="18"/>
                          <w:lang w:eastAsia="en-US"/>
                        </w:rPr>
                        <w:t>- “Exhibitor” means any person, firm, company or organization who is identified on the front application.</w:t>
                      </w:r>
                    </w:p>
                    <w:p w14:paraId="6101C005" w14:textId="77777777" w:rsidR="00857CE8" w:rsidRDefault="00857CE8" w:rsidP="00857CE8">
                      <w:pPr>
                        <w:wordWrap/>
                        <w:autoSpaceDE/>
                        <w:adjustRightInd w:val="0"/>
                        <w:spacing w:after="0" w:line="260" w:lineRule="exact"/>
                        <w:ind w:left="180" w:hangingChars="100" w:hanging="180"/>
                        <w:rPr>
                          <w:rFonts w:ascii="Arial" w:hAnsi="Arial" w:cs="Arial"/>
                          <w:kern w:val="0"/>
                          <w:sz w:val="18"/>
                          <w:szCs w:val="18"/>
                        </w:rPr>
                      </w:pPr>
                      <w:r>
                        <w:rPr>
                          <w:rFonts w:ascii="Arial" w:hAnsi="Arial" w:cs="Arial"/>
                          <w:kern w:val="0"/>
                          <w:sz w:val="18"/>
                          <w:szCs w:val="18"/>
                        </w:rPr>
                        <w:t xml:space="preserve">- </w:t>
                      </w:r>
                      <w:r>
                        <w:rPr>
                          <w:rFonts w:ascii="Arial" w:hAnsi="Arial" w:cs="Arial"/>
                          <w:kern w:val="0"/>
                          <w:sz w:val="18"/>
                          <w:szCs w:val="18"/>
                          <w:lang w:eastAsia="en-US"/>
                        </w:rPr>
                        <w:t>“Exhibition” means “</w:t>
                      </w:r>
                      <w:r>
                        <w:rPr>
                          <w:rFonts w:ascii="Arial" w:hAnsi="Arial" w:cs="Arial"/>
                          <w:kern w:val="0"/>
                          <w:sz w:val="18"/>
                          <w:szCs w:val="18"/>
                        </w:rPr>
                        <w:t>Drone show Korea 2025”</w:t>
                      </w:r>
                    </w:p>
                    <w:p w14:paraId="1B305C81" w14:textId="77777777" w:rsidR="00857CE8" w:rsidRDefault="00857CE8" w:rsidP="00857CE8">
                      <w:pPr>
                        <w:wordWrap/>
                        <w:autoSpaceDE/>
                        <w:adjustRightInd w:val="0"/>
                        <w:spacing w:after="0" w:line="260" w:lineRule="exact"/>
                        <w:ind w:left="180" w:hangingChars="100" w:hanging="180"/>
                        <w:rPr>
                          <w:rFonts w:ascii="Arial" w:hAnsi="Arial" w:cs="Arial"/>
                          <w:kern w:val="0"/>
                          <w:sz w:val="18"/>
                          <w:szCs w:val="18"/>
                        </w:rPr>
                      </w:pPr>
                      <w:r>
                        <w:rPr>
                          <w:rFonts w:ascii="Arial" w:hAnsi="Arial" w:cs="Arial"/>
                          <w:kern w:val="0"/>
                          <w:sz w:val="18"/>
                          <w:szCs w:val="18"/>
                        </w:rPr>
                        <w:t xml:space="preserve">- </w:t>
                      </w:r>
                      <w:r>
                        <w:rPr>
                          <w:rFonts w:ascii="Arial" w:hAnsi="Arial" w:cs="Arial"/>
                          <w:kern w:val="0"/>
                          <w:sz w:val="18"/>
                          <w:szCs w:val="18"/>
                          <w:lang w:eastAsia="en-US"/>
                        </w:rPr>
                        <w:t>“Organizer” means BEXCO</w:t>
                      </w:r>
                      <w:r>
                        <w:rPr>
                          <w:rFonts w:ascii="Arial" w:hAnsi="Arial" w:cs="Arial"/>
                          <w:kern w:val="0"/>
                          <w:sz w:val="18"/>
                          <w:szCs w:val="18"/>
                        </w:rPr>
                        <w:t>.</w:t>
                      </w:r>
                    </w:p>
                    <w:p w14:paraId="29598ECA" w14:textId="77777777" w:rsidR="00857CE8" w:rsidRDefault="00857CE8" w:rsidP="00857CE8">
                      <w:pPr>
                        <w:wordWrap/>
                        <w:autoSpaceDE/>
                        <w:adjustRightInd w:val="0"/>
                        <w:spacing w:after="0" w:line="260" w:lineRule="exact"/>
                        <w:ind w:left="180" w:hangingChars="100" w:hanging="180"/>
                        <w:rPr>
                          <w:rFonts w:ascii="Arial" w:hAnsi="Arial" w:cs="Arial"/>
                          <w:kern w:val="0"/>
                          <w:sz w:val="18"/>
                          <w:szCs w:val="18"/>
                        </w:rPr>
                      </w:pPr>
                    </w:p>
                    <w:p w14:paraId="6BC7B19F" w14:textId="77777777" w:rsidR="00857CE8" w:rsidRDefault="00857CE8" w:rsidP="00857CE8">
                      <w:pPr>
                        <w:pStyle w:val="s0"/>
                        <w:spacing w:line="260" w:lineRule="exact"/>
                        <w:ind w:rightChars="154" w:right="339"/>
                        <w:jc w:val="both"/>
                        <w:rPr>
                          <w:rFonts w:cs="맑은 고딕"/>
                        </w:rPr>
                      </w:pPr>
                      <w:r>
                        <w:rPr>
                          <w:rFonts w:cs="맑은 고딕" w:hint="eastAsia"/>
                          <w:b/>
                          <w:bCs/>
                          <w:spacing w:val="-10"/>
                        </w:rPr>
                        <w:t>2. BOOTH ALLOCATION</w:t>
                      </w:r>
                    </w:p>
                    <w:p w14:paraId="66F62396" w14:textId="77777777" w:rsidR="00857CE8" w:rsidRDefault="00857CE8" w:rsidP="00857CE8">
                      <w:pPr>
                        <w:wordWrap/>
                        <w:adjustRightInd w:val="0"/>
                        <w:spacing w:line="260" w:lineRule="exact"/>
                        <w:ind w:left="170" w:hangingChars="100" w:hanging="170"/>
                        <w:rPr>
                          <w:rFonts w:ascii="Arial" w:hAnsi="Arial" w:cs="Arial"/>
                          <w:color w:val="000000"/>
                          <w:sz w:val="18"/>
                          <w:szCs w:val="18"/>
                        </w:rPr>
                      </w:pPr>
                      <w:r>
                        <w:rPr>
                          <w:rFonts w:cs="맑은 고딕" w:hint="eastAsia"/>
                          <w:spacing w:val="-5"/>
                          <w:sz w:val="18"/>
                          <w:szCs w:val="18"/>
                        </w:rPr>
                        <w:t xml:space="preserve">- </w:t>
                      </w:r>
                      <w:r>
                        <w:rPr>
                          <w:rFonts w:ascii="Arial" w:hAnsi="Arial" w:cs="Arial"/>
                          <w:color w:val="000000"/>
                          <w:sz w:val="18"/>
                          <w:szCs w:val="18"/>
                        </w:rPr>
                        <w:t xml:space="preserve">Organizer shall allocate the booth under the consideration of order of application and </w:t>
                      </w:r>
                      <w:r>
                        <w:rPr>
                          <w:rFonts w:ascii="Arial" w:hAnsi="Arial" w:cs="Arial"/>
                          <w:sz w:val="18"/>
                          <w:szCs w:val="18"/>
                        </w:rPr>
                        <w:t>payment received,</w:t>
                      </w:r>
                      <w:r>
                        <w:rPr>
                          <w:rFonts w:ascii="Arial" w:hAnsi="Arial" w:cs="Arial"/>
                          <w:color w:val="000000"/>
                          <w:sz w:val="18"/>
                          <w:szCs w:val="18"/>
                        </w:rPr>
                        <w:t xml:space="preserve"> nationality, products and services to be displayed, </w:t>
                      </w:r>
                      <w:r>
                        <w:rPr>
                          <w:rFonts w:ascii="Arial" w:hAnsi="Arial" w:cs="Arial"/>
                          <w:sz w:val="18"/>
                          <w:szCs w:val="18"/>
                        </w:rPr>
                        <w:t>booth size</w:t>
                      </w:r>
                      <w:r>
                        <w:rPr>
                          <w:rFonts w:ascii="Arial" w:hAnsi="Arial" w:cs="Arial"/>
                          <w:color w:val="000000"/>
                          <w:sz w:val="18"/>
                          <w:szCs w:val="18"/>
                        </w:rPr>
                        <w:t xml:space="preserve">, </w:t>
                      </w:r>
                      <w:r>
                        <w:rPr>
                          <w:rFonts w:ascii="Arial" w:hAnsi="Arial" w:cs="Arial"/>
                          <w:sz w:val="18"/>
                          <w:szCs w:val="18"/>
                        </w:rPr>
                        <w:t xml:space="preserve">the number of </w:t>
                      </w:r>
                      <w:proofErr w:type="gramStart"/>
                      <w:r>
                        <w:rPr>
                          <w:rFonts w:ascii="Arial" w:hAnsi="Arial" w:cs="Arial"/>
                          <w:sz w:val="18"/>
                          <w:szCs w:val="18"/>
                        </w:rPr>
                        <w:t>participation</w:t>
                      </w:r>
                      <w:proofErr w:type="gramEnd"/>
                      <w:r>
                        <w:rPr>
                          <w:rFonts w:ascii="Arial" w:hAnsi="Arial" w:cs="Arial"/>
                          <w:sz w:val="18"/>
                          <w:szCs w:val="18"/>
                        </w:rPr>
                        <w:t xml:space="preserve"> in Exhibition</w:t>
                      </w:r>
                      <w:r>
                        <w:rPr>
                          <w:rFonts w:ascii="Arial" w:hAnsi="Arial" w:cs="Arial"/>
                          <w:color w:val="000000"/>
                          <w:sz w:val="18"/>
                          <w:szCs w:val="18"/>
                        </w:rPr>
                        <w:t xml:space="preserve"> and any other reasonable standards.</w:t>
                      </w:r>
                    </w:p>
                    <w:p w14:paraId="0BC01107" w14:textId="77777777" w:rsidR="00857CE8" w:rsidRDefault="00857CE8" w:rsidP="00857CE8">
                      <w:pPr>
                        <w:wordWrap/>
                        <w:adjustRightInd w:val="0"/>
                        <w:spacing w:line="260" w:lineRule="exact"/>
                        <w:ind w:left="180" w:hangingChars="100" w:hanging="180"/>
                        <w:rPr>
                          <w:rFonts w:ascii="Arial" w:hAnsi="Arial" w:cs="Arial"/>
                          <w:color w:val="000000"/>
                          <w:sz w:val="18"/>
                          <w:szCs w:val="18"/>
                        </w:rPr>
                      </w:pPr>
                      <w:r>
                        <w:rPr>
                          <w:rFonts w:ascii="Arial" w:hAnsi="Arial" w:cs="Arial"/>
                          <w:color w:val="000000"/>
                          <w:sz w:val="18"/>
                          <w:szCs w:val="18"/>
                        </w:rPr>
                        <w:t>- Organizer reserves the right to amend the floorplan or alter the exact location of the booths allocated to Exhibitor without incurring any liability to Exhibitor thereby.</w:t>
                      </w:r>
                    </w:p>
                    <w:p w14:paraId="625A03B8" w14:textId="77777777" w:rsidR="00857CE8" w:rsidRDefault="00857CE8" w:rsidP="00857CE8">
                      <w:pPr>
                        <w:wordWrap/>
                        <w:adjustRightInd w:val="0"/>
                        <w:spacing w:line="192" w:lineRule="auto"/>
                        <w:ind w:left="180" w:hangingChars="100" w:hanging="180"/>
                        <w:rPr>
                          <w:rFonts w:ascii="Arial" w:hAnsi="Arial" w:cs="Arial"/>
                          <w:color w:val="000000"/>
                          <w:sz w:val="18"/>
                          <w:szCs w:val="18"/>
                        </w:rPr>
                      </w:pPr>
                    </w:p>
                    <w:p w14:paraId="324DA34E" w14:textId="77777777" w:rsidR="00857CE8" w:rsidRDefault="00857CE8" w:rsidP="00857CE8">
                      <w:pPr>
                        <w:pStyle w:val="s0"/>
                        <w:spacing w:line="260" w:lineRule="exact"/>
                        <w:ind w:left="-234" w:right="309" w:firstLineChars="100" w:firstLine="220"/>
                        <w:jc w:val="both"/>
                        <w:rPr>
                          <w:rFonts w:cs="맑은 고딕"/>
                          <w:b/>
                          <w:bCs/>
                          <w:spacing w:val="-10"/>
                        </w:rPr>
                      </w:pPr>
                      <w:r>
                        <w:rPr>
                          <w:rFonts w:cs="맑은 고딕" w:hint="eastAsia"/>
                          <w:b/>
                          <w:bCs/>
                          <w:spacing w:val="-10"/>
                        </w:rPr>
                        <w:t>3. PARTICIPATION FEE PAYMENT</w:t>
                      </w:r>
                    </w:p>
                    <w:p w14:paraId="677EABAB" w14:textId="77777777" w:rsidR="00857CE8" w:rsidRDefault="00857CE8" w:rsidP="00857CE8">
                      <w:pPr>
                        <w:wordWrap/>
                        <w:adjustRightInd w:val="0"/>
                        <w:spacing w:line="260" w:lineRule="exact"/>
                        <w:rPr>
                          <w:rFonts w:ascii="Arial" w:hAnsi="Arial" w:cs="Arial"/>
                          <w:color w:val="000000"/>
                          <w:sz w:val="18"/>
                          <w:szCs w:val="18"/>
                        </w:rPr>
                      </w:pPr>
                      <w:r>
                        <w:rPr>
                          <w:rFonts w:ascii="Arial" w:hAnsi="Arial" w:cs="Arial"/>
                          <w:color w:val="000000"/>
                          <w:sz w:val="18"/>
                          <w:szCs w:val="18"/>
                        </w:rPr>
                        <w:t>A shell scheme booth is USD2,500/booth(9</w:t>
                      </w:r>
                      <w:r>
                        <w:rPr>
                          <w:rFonts w:ascii="Arial" w:hAnsi="Arial" w:cs="Arial" w:hint="eastAsia"/>
                          <w:color w:val="000000"/>
                          <w:sz w:val="18"/>
                          <w:szCs w:val="18"/>
                        </w:rPr>
                        <w:t>㎡</w:t>
                      </w:r>
                      <w:r>
                        <w:rPr>
                          <w:rFonts w:ascii="Arial" w:hAnsi="Arial" w:cs="Arial"/>
                          <w:color w:val="000000"/>
                          <w:sz w:val="18"/>
                          <w:szCs w:val="18"/>
                        </w:rPr>
                        <w:t>), and space only is USD2,000/(9</w:t>
                      </w:r>
                      <w:r>
                        <w:rPr>
                          <w:rFonts w:ascii="Arial" w:hAnsi="Arial" w:cs="Arial" w:hint="eastAsia"/>
                          <w:color w:val="000000"/>
                          <w:sz w:val="18"/>
                          <w:szCs w:val="18"/>
                        </w:rPr>
                        <w:t>㎡</w:t>
                      </w:r>
                      <w:r>
                        <w:rPr>
                          <w:rFonts w:ascii="Arial" w:hAnsi="Arial" w:cs="Arial"/>
                          <w:color w:val="000000"/>
                          <w:sz w:val="18"/>
                          <w:szCs w:val="18"/>
                        </w:rPr>
                        <w:t>). To apply for space only, minimum 18</w:t>
                      </w:r>
                      <w:r>
                        <w:rPr>
                          <w:rFonts w:ascii="Arial" w:hAnsi="Arial" w:cs="Arial" w:hint="eastAsia"/>
                          <w:color w:val="000000"/>
                          <w:sz w:val="18"/>
                          <w:szCs w:val="18"/>
                        </w:rPr>
                        <w:t>㎡</w:t>
                      </w:r>
                      <w:r>
                        <w:rPr>
                          <w:rFonts w:ascii="Arial" w:hAnsi="Arial" w:cs="Arial"/>
                          <w:color w:val="000000"/>
                          <w:sz w:val="18"/>
                          <w:szCs w:val="18"/>
                        </w:rPr>
                        <w:t xml:space="preserve"> are required. Total participation fee must be paid within two weeks from the date that a participant submits application form to Organizer.</w:t>
                      </w:r>
                    </w:p>
                    <w:p w14:paraId="018CB224" w14:textId="77777777" w:rsidR="00857CE8" w:rsidRDefault="00857CE8" w:rsidP="00857CE8">
                      <w:pPr>
                        <w:pStyle w:val="a4"/>
                        <w:wordWrap/>
                        <w:adjustRightInd w:val="0"/>
                        <w:spacing w:line="260" w:lineRule="exact"/>
                        <w:mirrorIndents/>
                        <w:rPr>
                          <w:rFonts w:ascii="Arial" w:hAnsi="Arial" w:cs="Arial"/>
                          <w:sz w:val="16"/>
                        </w:rPr>
                      </w:pPr>
                    </w:p>
                    <w:p w14:paraId="0D9ABB97" w14:textId="77777777" w:rsidR="00857CE8" w:rsidRDefault="00857CE8" w:rsidP="00857CE8">
                      <w:pPr>
                        <w:pStyle w:val="s0"/>
                        <w:spacing w:line="260" w:lineRule="exact"/>
                        <w:ind w:right="309"/>
                        <w:jc w:val="both"/>
                        <w:rPr>
                          <w:rFonts w:cs="맑은 고딕"/>
                          <w:b/>
                          <w:bCs/>
                          <w:spacing w:val="-10"/>
                        </w:rPr>
                      </w:pPr>
                      <w:r>
                        <w:rPr>
                          <w:rFonts w:cs="맑은 고딕" w:hint="eastAsia"/>
                          <w:b/>
                          <w:bCs/>
                          <w:spacing w:val="-10"/>
                        </w:rPr>
                        <w:t>4. PARTICIPATION FEE DETAILS</w:t>
                      </w:r>
                    </w:p>
                    <w:p w14:paraId="041B3F4A" w14:textId="77777777" w:rsidR="00857CE8" w:rsidRDefault="00857CE8" w:rsidP="00857CE8">
                      <w:pPr>
                        <w:wordWrap/>
                        <w:spacing w:line="260" w:lineRule="exact"/>
                        <w:mirrorIndents/>
                        <w:rPr>
                          <w:rFonts w:ascii="Arial" w:hAnsi="Arial" w:cs="Arial"/>
                          <w:sz w:val="18"/>
                          <w:szCs w:val="18"/>
                        </w:rPr>
                      </w:pPr>
                      <w:r>
                        <w:rPr>
                          <w:rFonts w:ascii="Arial" w:hAnsi="Arial" w:cs="Arial"/>
                          <w:sz w:val="18"/>
                          <w:szCs w:val="18"/>
                        </w:rPr>
                        <w:t>Participation fee includes booth rental, 24hour security services, hall passage cleaning, promotion, etc.</w:t>
                      </w:r>
                    </w:p>
                    <w:p w14:paraId="2457B80A" w14:textId="77777777" w:rsidR="00857CE8" w:rsidRDefault="00857CE8" w:rsidP="00857CE8">
                      <w:pPr>
                        <w:pStyle w:val="s0"/>
                        <w:spacing w:line="260" w:lineRule="exact"/>
                        <w:ind w:right="309"/>
                        <w:jc w:val="both"/>
                        <w:rPr>
                          <w:rFonts w:cs="맑은 고딕"/>
                          <w:spacing w:val="-5"/>
                          <w:sz w:val="18"/>
                          <w:szCs w:val="18"/>
                        </w:rPr>
                      </w:pPr>
                    </w:p>
                    <w:p w14:paraId="543C11AA" w14:textId="77777777" w:rsidR="00857CE8" w:rsidRDefault="00857CE8" w:rsidP="00857CE8">
                      <w:pPr>
                        <w:pStyle w:val="s0"/>
                        <w:spacing w:line="260" w:lineRule="exact"/>
                        <w:ind w:right="309"/>
                        <w:jc w:val="both"/>
                        <w:rPr>
                          <w:rFonts w:cs="맑은 고딕"/>
                          <w:b/>
                          <w:bCs/>
                          <w:spacing w:val="-10"/>
                        </w:rPr>
                      </w:pPr>
                      <w:r>
                        <w:rPr>
                          <w:rFonts w:cs="맑은 고딕" w:hint="eastAsia"/>
                          <w:b/>
                          <w:bCs/>
                          <w:spacing w:val="-10"/>
                        </w:rPr>
                        <w:t>5. INSTALLATION AND REMOVAL</w:t>
                      </w:r>
                    </w:p>
                    <w:p w14:paraId="1F7E8788" w14:textId="77777777" w:rsidR="00857CE8" w:rsidRDefault="00857CE8" w:rsidP="00857CE8">
                      <w:pPr>
                        <w:pStyle w:val="s0"/>
                        <w:spacing w:line="260" w:lineRule="exact"/>
                        <w:ind w:right="309"/>
                        <w:jc w:val="both"/>
                        <w:rPr>
                          <w:rFonts w:ascii="Arial" w:hAnsi="Arial" w:cs="Arial"/>
                          <w:color w:val="000000"/>
                          <w:sz w:val="18"/>
                          <w:szCs w:val="18"/>
                        </w:rPr>
                      </w:pPr>
                      <w:r>
                        <w:rPr>
                          <w:rFonts w:ascii="Arial" w:hAnsi="Arial" w:cs="Arial"/>
                          <w:color w:val="000000"/>
                          <w:sz w:val="18"/>
                          <w:szCs w:val="18"/>
                        </w:rPr>
                        <w:t>Installation and removal of Exhibition facilities shall be completed within the designated period. Exhibitor shall pay Organizer for any loss incurred due to delay in installation or any removal damage to Exhibition Hall made by Exhibitor.</w:t>
                      </w:r>
                    </w:p>
                    <w:p w14:paraId="54222341" w14:textId="77777777" w:rsidR="00857CE8" w:rsidRDefault="00857CE8" w:rsidP="00857CE8">
                      <w:pPr>
                        <w:pStyle w:val="s0"/>
                        <w:spacing w:line="260" w:lineRule="exact"/>
                        <w:ind w:right="309"/>
                        <w:jc w:val="both"/>
                        <w:rPr>
                          <w:rFonts w:ascii="Arial" w:hAnsi="Arial" w:cs="Arial"/>
                          <w:color w:val="000000"/>
                          <w:sz w:val="18"/>
                          <w:szCs w:val="18"/>
                        </w:rPr>
                      </w:pPr>
                    </w:p>
                    <w:p w14:paraId="3CAF4CF4" w14:textId="77777777" w:rsidR="00857CE8" w:rsidRDefault="00857CE8" w:rsidP="00857CE8">
                      <w:pPr>
                        <w:pStyle w:val="s0"/>
                        <w:spacing w:line="320" w:lineRule="exact"/>
                        <w:ind w:left="220" w:right="306" w:hangingChars="100" w:hanging="220"/>
                        <w:rPr>
                          <w:rFonts w:cs="맑은 고딕"/>
                          <w:b/>
                          <w:bCs/>
                          <w:spacing w:val="-10"/>
                        </w:rPr>
                      </w:pPr>
                      <w:r>
                        <w:rPr>
                          <w:rFonts w:cs="맑은 고딕" w:hint="eastAsia"/>
                          <w:b/>
                          <w:bCs/>
                          <w:spacing w:val="-10"/>
                        </w:rPr>
                        <w:t>6. PROVISION OF INFORMATION TO ORGANIZER</w:t>
                      </w:r>
                    </w:p>
                    <w:p w14:paraId="2C280C67" w14:textId="77777777" w:rsidR="00857CE8" w:rsidRDefault="00857CE8" w:rsidP="00857CE8">
                      <w:pPr>
                        <w:wordWrap/>
                        <w:spacing w:line="260" w:lineRule="exact"/>
                        <w:mirrorIndents/>
                        <w:rPr>
                          <w:rFonts w:ascii="Arial" w:hAnsi="Arial" w:cs="Arial"/>
                          <w:color w:val="000000"/>
                          <w:sz w:val="18"/>
                          <w:szCs w:val="18"/>
                        </w:rPr>
                      </w:pPr>
                      <w:r>
                        <w:rPr>
                          <w:rFonts w:ascii="Arial" w:hAnsi="Arial" w:cs="Arial"/>
                          <w:color w:val="000000"/>
                          <w:sz w:val="18"/>
                          <w:szCs w:val="18"/>
                        </w:rPr>
                        <w:t>Exhibitor is obliged to provide all information that could reasonably be expected to be of importance in connection with Exhibition such as products to be displayed, booth construction, public relations materials etc.</w:t>
                      </w:r>
                    </w:p>
                    <w:p w14:paraId="17708424" w14:textId="77777777" w:rsidR="00857CE8" w:rsidRDefault="00857CE8" w:rsidP="00857CE8">
                      <w:pPr>
                        <w:wordWrap/>
                        <w:spacing w:line="260" w:lineRule="exact"/>
                        <w:ind w:leftChars="10" w:left="22"/>
                        <w:mirrorIndents/>
                        <w:rPr>
                          <w:rFonts w:ascii="Arial" w:hAnsi="Arial" w:cs="Arial"/>
                          <w:color w:val="000000"/>
                          <w:sz w:val="18"/>
                          <w:szCs w:val="18"/>
                        </w:rPr>
                      </w:pPr>
                    </w:p>
                    <w:p w14:paraId="528A1FCF" w14:textId="77777777" w:rsidR="00857CE8" w:rsidRDefault="00857CE8" w:rsidP="00857CE8">
                      <w:pPr>
                        <w:pStyle w:val="s0"/>
                        <w:spacing w:line="260" w:lineRule="exact"/>
                        <w:ind w:right="309"/>
                        <w:jc w:val="both"/>
                        <w:rPr>
                          <w:rFonts w:cs="맑은 고딕"/>
                          <w:b/>
                          <w:bCs/>
                          <w:spacing w:val="-10"/>
                        </w:rPr>
                      </w:pPr>
                      <w:r>
                        <w:rPr>
                          <w:rFonts w:cs="맑은 고딕" w:hint="eastAsia"/>
                          <w:b/>
                          <w:bCs/>
                          <w:spacing w:val="-10"/>
                        </w:rPr>
                        <w:t>7. OCCUPATION OF BOOTH AND STAFFING</w:t>
                      </w:r>
                    </w:p>
                    <w:p w14:paraId="17F33406" w14:textId="77777777" w:rsidR="00857CE8" w:rsidRDefault="00857CE8" w:rsidP="00857CE8">
                      <w:pPr>
                        <w:spacing w:after="0" w:line="240" w:lineRule="atLeast"/>
                        <w:rPr>
                          <w:rFonts w:ascii="Arial" w:hAnsi="Arial" w:cs="Arial"/>
                          <w:sz w:val="18"/>
                          <w:szCs w:val="18"/>
                        </w:rPr>
                      </w:pPr>
                      <w:r>
                        <w:rPr>
                          <w:rFonts w:ascii="Arial" w:hAnsi="Arial" w:cs="Arial"/>
                          <w:color w:val="000000"/>
                          <w:sz w:val="18"/>
                          <w:szCs w:val="18"/>
                        </w:rPr>
                        <w:t xml:space="preserve">Exhibitor must staff their booth during Exhibition hour. Exhibit personnel may not stand in the aisles or hand out materials and must do so only within the allocated booth area. </w:t>
                      </w:r>
                      <w:r>
                        <w:rPr>
                          <w:rFonts w:ascii="Arial" w:hAnsi="Arial" w:cs="Arial"/>
                          <w:sz w:val="18"/>
                          <w:szCs w:val="18"/>
                        </w:rPr>
                        <w:t>Organizer reserves the right to decline, prohibit or expel and exhibit item or service which is inappropriate or out of keeping with the character of Exhibition.</w:t>
                      </w:r>
                    </w:p>
                    <w:p w14:paraId="681F8C44" w14:textId="77777777" w:rsidR="00857CE8" w:rsidRDefault="00857CE8" w:rsidP="00857CE8">
                      <w:pPr>
                        <w:spacing w:after="0" w:line="240" w:lineRule="atLeast"/>
                        <w:rPr>
                          <w:rFonts w:cs="굴림"/>
                          <w:b/>
                          <w:bCs/>
                          <w:noProof/>
                          <w:color w:val="000000"/>
                          <w:spacing w:val="-14"/>
                          <w:kern w:val="0"/>
                          <w:sz w:val="18"/>
                          <w:szCs w:val="18"/>
                          <w:shd w:val="clear" w:color="auto" w:fill="FFFFFF"/>
                        </w:rPr>
                      </w:pPr>
                    </w:p>
                    <w:p w14:paraId="1D54EE7D" w14:textId="77777777" w:rsidR="00857CE8" w:rsidRDefault="00857CE8" w:rsidP="00857CE8">
                      <w:pPr>
                        <w:spacing w:after="0" w:line="240" w:lineRule="atLeast"/>
                        <w:rPr>
                          <w:rFonts w:cs="굴림"/>
                          <w:b/>
                          <w:bCs/>
                          <w:noProof/>
                          <w:color w:val="000000"/>
                          <w:spacing w:val="-14"/>
                          <w:kern w:val="0"/>
                          <w:sz w:val="18"/>
                          <w:szCs w:val="18"/>
                          <w:shd w:val="clear" w:color="auto" w:fill="FFFFFF"/>
                        </w:rPr>
                      </w:pPr>
                    </w:p>
                    <w:p w14:paraId="5E4DE675" w14:textId="77777777" w:rsidR="00857CE8" w:rsidRDefault="00857CE8" w:rsidP="00857CE8">
                      <w:pPr>
                        <w:spacing w:after="0" w:line="240" w:lineRule="atLeast"/>
                        <w:rPr>
                          <w:rFonts w:cs="굴림"/>
                          <w:b/>
                          <w:bCs/>
                          <w:noProof/>
                          <w:color w:val="000000"/>
                          <w:spacing w:val="-14"/>
                          <w:kern w:val="0"/>
                          <w:sz w:val="18"/>
                          <w:szCs w:val="18"/>
                          <w:shd w:val="clear" w:color="auto" w:fill="FFFFFF"/>
                        </w:rPr>
                      </w:pPr>
                    </w:p>
                    <w:p w14:paraId="6D8F076B" w14:textId="77777777" w:rsidR="00857CE8" w:rsidRDefault="00857CE8" w:rsidP="00857CE8">
                      <w:pPr>
                        <w:spacing w:after="0" w:line="240" w:lineRule="atLeast"/>
                        <w:rPr>
                          <w:rFonts w:cs="굴림"/>
                          <w:b/>
                          <w:bCs/>
                          <w:noProof/>
                          <w:color w:val="000000"/>
                          <w:spacing w:val="-14"/>
                          <w:kern w:val="0"/>
                          <w:sz w:val="18"/>
                          <w:szCs w:val="18"/>
                          <w:shd w:val="clear" w:color="auto" w:fill="FFFFFF"/>
                        </w:rPr>
                      </w:pPr>
                    </w:p>
                    <w:p w14:paraId="231C89CF" w14:textId="77777777" w:rsidR="00857CE8" w:rsidRDefault="00857CE8" w:rsidP="00857CE8">
                      <w:pPr>
                        <w:spacing w:after="0" w:line="240" w:lineRule="atLeast"/>
                        <w:rPr>
                          <w:rFonts w:cs="굴림"/>
                          <w:b/>
                          <w:bCs/>
                          <w:noProof/>
                          <w:color w:val="000000"/>
                          <w:spacing w:val="-14"/>
                          <w:kern w:val="0"/>
                          <w:sz w:val="18"/>
                          <w:szCs w:val="18"/>
                          <w:shd w:val="clear" w:color="auto" w:fill="FFFFFF"/>
                        </w:rPr>
                      </w:pPr>
                    </w:p>
                    <w:p w14:paraId="18DFA072" w14:textId="77777777" w:rsidR="00857CE8" w:rsidRDefault="00857CE8" w:rsidP="00857CE8">
                      <w:pPr>
                        <w:spacing w:after="0" w:line="240" w:lineRule="atLeast"/>
                        <w:rPr>
                          <w:rFonts w:cs="굴림"/>
                          <w:b/>
                          <w:bCs/>
                          <w:noProof/>
                          <w:color w:val="000000"/>
                          <w:spacing w:val="-14"/>
                          <w:kern w:val="0"/>
                          <w:sz w:val="18"/>
                          <w:szCs w:val="18"/>
                          <w:shd w:val="clear" w:color="auto" w:fill="FFFFFF"/>
                        </w:rPr>
                      </w:pPr>
                    </w:p>
                    <w:p w14:paraId="561AEB83" w14:textId="77777777" w:rsidR="00857CE8" w:rsidRDefault="00857CE8" w:rsidP="00857CE8">
                      <w:pPr>
                        <w:pStyle w:val="s0"/>
                        <w:spacing w:line="300" w:lineRule="exact"/>
                        <w:ind w:left="220" w:right="306" w:hangingChars="100" w:hanging="220"/>
                        <w:rPr>
                          <w:rFonts w:cs="맑은 고딕"/>
                          <w:b/>
                          <w:bCs/>
                          <w:spacing w:val="-10"/>
                        </w:rPr>
                      </w:pPr>
                    </w:p>
                    <w:p w14:paraId="61C9DFF9" w14:textId="77777777" w:rsidR="00857CE8" w:rsidRDefault="00857CE8" w:rsidP="00857CE8">
                      <w:pPr>
                        <w:pStyle w:val="s0"/>
                        <w:spacing w:line="300" w:lineRule="exact"/>
                        <w:ind w:left="220" w:right="306" w:hangingChars="100" w:hanging="220"/>
                        <w:rPr>
                          <w:rFonts w:cs="맑은 고딕"/>
                          <w:b/>
                          <w:bCs/>
                          <w:spacing w:val="-10"/>
                        </w:rPr>
                      </w:pPr>
                    </w:p>
                    <w:p w14:paraId="18A23611" w14:textId="77777777" w:rsidR="00857CE8" w:rsidRDefault="00857CE8" w:rsidP="00857CE8">
                      <w:pPr>
                        <w:pStyle w:val="s0"/>
                        <w:spacing w:line="300" w:lineRule="exact"/>
                        <w:ind w:right="306"/>
                        <w:rPr>
                          <w:rFonts w:cs="맑은 고딕"/>
                          <w:b/>
                          <w:bCs/>
                          <w:spacing w:val="-10"/>
                        </w:rPr>
                      </w:pPr>
                    </w:p>
                    <w:p w14:paraId="2200DF27" w14:textId="77777777" w:rsidR="00857CE8" w:rsidRDefault="00857CE8" w:rsidP="00857CE8">
                      <w:pPr>
                        <w:pStyle w:val="s0"/>
                        <w:spacing w:line="300" w:lineRule="exact"/>
                        <w:ind w:right="306"/>
                        <w:rPr>
                          <w:rFonts w:cs="맑은 고딕"/>
                          <w:b/>
                          <w:bCs/>
                          <w:spacing w:val="-10"/>
                        </w:rPr>
                      </w:pPr>
                      <w:r>
                        <w:rPr>
                          <w:rFonts w:cs="맑은 고딕" w:hint="eastAsia"/>
                          <w:b/>
                          <w:bCs/>
                          <w:spacing w:val="-10"/>
                        </w:rPr>
                        <w:t>8. LIABILITY (INSURANCE, SECURITY AND SAFETY)</w:t>
                      </w:r>
                    </w:p>
                    <w:p w14:paraId="167D9EC2" w14:textId="77777777" w:rsidR="00857CE8" w:rsidRDefault="00857CE8" w:rsidP="00857CE8">
                      <w:pPr>
                        <w:wordWrap/>
                        <w:spacing w:line="260" w:lineRule="exact"/>
                        <w:ind w:leftChars="55" w:left="121"/>
                        <w:mirrorIndents/>
                        <w:rPr>
                          <w:rFonts w:ascii="Arial" w:hAnsi="Arial" w:cs="Arial"/>
                          <w:color w:val="000000"/>
                          <w:sz w:val="18"/>
                          <w:szCs w:val="18"/>
                        </w:rPr>
                      </w:pPr>
                      <w:r>
                        <w:rPr>
                          <w:rFonts w:ascii="Arial" w:hAnsi="Arial" w:cs="Arial"/>
                          <w:color w:val="000000"/>
                          <w:sz w:val="18"/>
                          <w:szCs w:val="18"/>
                        </w:rPr>
                        <w:t xml:space="preserve">Exhibitor must </w:t>
                      </w:r>
                      <w:proofErr w:type="gramStart"/>
                      <w:r>
                        <w:rPr>
                          <w:rFonts w:ascii="Arial" w:hAnsi="Arial" w:cs="Arial"/>
                          <w:color w:val="000000"/>
                          <w:sz w:val="18"/>
                          <w:szCs w:val="18"/>
                        </w:rPr>
                        <w:t>effect</w:t>
                      </w:r>
                      <w:proofErr w:type="gramEnd"/>
                      <w:r>
                        <w:rPr>
                          <w:rFonts w:ascii="Arial" w:hAnsi="Arial" w:cs="Arial"/>
                          <w:color w:val="000000"/>
                          <w:sz w:val="18"/>
                          <w:szCs w:val="18"/>
                        </w:rPr>
                        <w:t xml:space="preserve"> at his/her own cost full indemnity insurance against comprehensive general liability and all other usual risks in respect of loss, damage or accident. Organizer will arrange a general site security during Exhibition but will accept no liability for any loss or damage. Exhibits, fabrics and other decorative materials must have proven flame resistance in accordance with Fire and Safety Regulations of BEXCO. Organizer may restrict booth construction or displays when necessary.</w:t>
                      </w:r>
                    </w:p>
                    <w:p w14:paraId="6C4025CE" w14:textId="77777777" w:rsidR="00857CE8" w:rsidRDefault="00857CE8" w:rsidP="00857CE8">
                      <w:pPr>
                        <w:pStyle w:val="s0"/>
                        <w:spacing w:line="260" w:lineRule="exact"/>
                        <w:ind w:left="230" w:right="309"/>
                        <w:jc w:val="both"/>
                        <w:rPr>
                          <w:rFonts w:cs="맑은 고딕"/>
                          <w:sz w:val="18"/>
                          <w:szCs w:val="18"/>
                        </w:rPr>
                      </w:pPr>
                    </w:p>
                    <w:p w14:paraId="73F74BEA" w14:textId="77777777" w:rsidR="00857CE8" w:rsidRDefault="00857CE8" w:rsidP="00857CE8">
                      <w:pPr>
                        <w:pStyle w:val="s0"/>
                        <w:spacing w:line="260" w:lineRule="exact"/>
                        <w:ind w:right="309"/>
                        <w:jc w:val="both"/>
                        <w:rPr>
                          <w:rFonts w:cs="맑은 고딕"/>
                          <w:b/>
                          <w:bCs/>
                          <w:spacing w:val="-10"/>
                        </w:rPr>
                      </w:pPr>
                      <w:r>
                        <w:rPr>
                          <w:rFonts w:cs="맑은 고딕" w:hint="eastAsia"/>
                          <w:b/>
                          <w:bCs/>
                          <w:spacing w:val="-10"/>
                        </w:rPr>
                        <w:t>9. CANCLEATION BY EXHIBITOR</w:t>
                      </w:r>
                    </w:p>
                    <w:p w14:paraId="7128486A" w14:textId="77777777" w:rsidR="00857CE8" w:rsidRDefault="00857CE8" w:rsidP="00857CE8">
                      <w:pPr>
                        <w:wordWrap/>
                        <w:spacing w:line="260" w:lineRule="exact"/>
                        <w:ind w:leftChars="40" w:left="88"/>
                        <w:mirrorIndents/>
                        <w:rPr>
                          <w:rFonts w:ascii="Arial" w:hAnsi="Arial" w:cs="Arial"/>
                          <w:color w:val="000000"/>
                          <w:sz w:val="18"/>
                          <w:szCs w:val="18"/>
                        </w:rPr>
                      </w:pPr>
                      <w:r>
                        <w:rPr>
                          <w:rFonts w:ascii="Arial" w:hAnsi="Arial" w:cs="Arial"/>
                          <w:color w:val="000000"/>
                          <w:sz w:val="18"/>
                          <w:szCs w:val="18"/>
                        </w:rPr>
                        <w:t xml:space="preserve">Exhibition participation contract may be terminated by Organizer when Exhibitor either wishes to cancel his/her booth booking or fails to meet any of the payment obligations on the participation contract, then Organizer reserves the right to cancel the contract. </w:t>
                      </w:r>
                    </w:p>
                    <w:p w14:paraId="316F06D1" w14:textId="77777777" w:rsidR="00857CE8" w:rsidRDefault="00857CE8" w:rsidP="00857CE8">
                      <w:pPr>
                        <w:wordWrap/>
                        <w:spacing w:line="260" w:lineRule="exact"/>
                        <w:ind w:leftChars="40" w:left="2068" w:hangingChars="1100" w:hanging="1980"/>
                        <w:mirrorIndents/>
                        <w:rPr>
                          <w:rFonts w:ascii="Arial" w:hAnsi="Arial" w:cs="Arial"/>
                          <w:color w:val="000000"/>
                          <w:sz w:val="18"/>
                          <w:szCs w:val="18"/>
                        </w:rPr>
                      </w:pPr>
                      <w:r>
                        <w:rPr>
                          <w:rFonts w:ascii="Arial" w:hAnsi="Arial" w:cs="Arial"/>
                          <w:color w:val="000000"/>
                          <w:sz w:val="18"/>
                          <w:szCs w:val="18"/>
                        </w:rPr>
                        <w:t xml:space="preserve"> - Until 20</w:t>
                      </w:r>
                      <w:r>
                        <w:rPr>
                          <w:rFonts w:ascii="Arial" w:hAnsi="Arial" w:cs="Arial"/>
                          <w:color w:val="000000"/>
                          <w:sz w:val="18"/>
                          <w:szCs w:val="18"/>
                          <w:vertAlign w:val="superscript"/>
                        </w:rPr>
                        <w:t>th</w:t>
                      </w:r>
                      <w:r>
                        <w:rPr>
                          <w:rFonts w:ascii="Arial" w:hAnsi="Arial" w:cs="Arial"/>
                          <w:color w:val="000000"/>
                          <w:sz w:val="18"/>
                          <w:szCs w:val="18"/>
                        </w:rPr>
                        <w:t xml:space="preserve"> Jan. </w:t>
                      </w:r>
                      <w:proofErr w:type="gramStart"/>
                      <w:r>
                        <w:rPr>
                          <w:rFonts w:ascii="Arial" w:hAnsi="Arial" w:cs="Arial"/>
                          <w:color w:val="000000"/>
                          <w:sz w:val="18"/>
                          <w:szCs w:val="18"/>
                        </w:rPr>
                        <w:t>2020 :</w:t>
                      </w:r>
                      <w:proofErr w:type="gramEnd"/>
                      <w:r>
                        <w:rPr>
                          <w:rFonts w:ascii="Arial" w:hAnsi="Arial" w:cs="Arial"/>
                          <w:color w:val="000000"/>
                          <w:sz w:val="18"/>
                          <w:szCs w:val="18"/>
                        </w:rPr>
                        <w:t xml:space="preserve"> 50% of participation fee will be paid as cancelation fee</w:t>
                      </w:r>
                    </w:p>
                    <w:p w14:paraId="0B654098" w14:textId="77777777" w:rsidR="00857CE8" w:rsidRDefault="00857CE8" w:rsidP="00857CE8">
                      <w:pPr>
                        <w:wordWrap/>
                        <w:spacing w:line="260" w:lineRule="exact"/>
                        <w:ind w:leftChars="40" w:left="2068" w:hangingChars="1100" w:hanging="1980"/>
                        <w:mirrorIndents/>
                        <w:rPr>
                          <w:rFonts w:ascii="Arial" w:hAnsi="Arial" w:cs="Arial"/>
                          <w:color w:val="000000"/>
                          <w:sz w:val="18"/>
                          <w:szCs w:val="18"/>
                        </w:rPr>
                      </w:pPr>
                      <w:r>
                        <w:rPr>
                          <w:rFonts w:ascii="Arial" w:hAnsi="Arial" w:cs="Arial"/>
                          <w:color w:val="000000"/>
                          <w:sz w:val="18"/>
                          <w:szCs w:val="18"/>
                        </w:rPr>
                        <w:t xml:space="preserve"> - After 20</w:t>
                      </w:r>
                      <w:r>
                        <w:rPr>
                          <w:rFonts w:ascii="Arial" w:hAnsi="Arial" w:cs="Arial"/>
                          <w:color w:val="000000"/>
                          <w:sz w:val="18"/>
                          <w:szCs w:val="18"/>
                          <w:vertAlign w:val="superscript"/>
                        </w:rPr>
                        <w:t>th</w:t>
                      </w:r>
                      <w:r>
                        <w:rPr>
                          <w:rFonts w:ascii="Arial" w:hAnsi="Arial" w:cs="Arial"/>
                          <w:color w:val="000000"/>
                          <w:sz w:val="18"/>
                          <w:szCs w:val="18"/>
                        </w:rPr>
                        <w:t xml:space="preserve"> Jan. </w:t>
                      </w:r>
                      <w:proofErr w:type="gramStart"/>
                      <w:r>
                        <w:rPr>
                          <w:rFonts w:ascii="Arial" w:hAnsi="Arial" w:cs="Arial"/>
                          <w:color w:val="000000"/>
                          <w:sz w:val="18"/>
                          <w:szCs w:val="18"/>
                        </w:rPr>
                        <w:t>2020 :</w:t>
                      </w:r>
                      <w:proofErr w:type="gramEnd"/>
                      <w:r>
                        <w:rPr>
                          <w:rFonts w:ascii="Arial" w:hAnsi="Arial" w:cs="Arial"/>
                          <w:color w:val="000000"/>
                          <w:sz w:val="18"/>
                          <w:szCs w:val="18"/>
                        </w:rPr>
                        <w:t xml:space="preserve"> 100% of participation fee will be paid as cancelation fee</w:t>
                      </w:r>
                    </w:p>
                    <w:p w14:paraId="466BB154" w14:textId="77777777" w:rsidR="00857CE8" w:rsidRDefault="00857CE8" w:rsidP="00857CE8">
                      <w:pPr>
                        <w:pStyle w:val="s0"/>
                        <w:spacing w:line="260" w:lineRule="exact"/>
                        <w:ind w:right="309"/>
                        <w:jc w:val="both"/>
                        <w:rPr>
                          <w:rFonts w:cs="맑은 고딕"/>
                          <w:b/>
                          <w:bCs/>
                          <w:spacing w:val="-10"/>
                        </w:rPr>
                      </w:pPr>
                      <w:r>
                        <w:rPr>
                          <w:rFonts w:cs="맑은 고딕" w:hint="eastAsia"/>
                          <w:b/>
                          <w:bCs/>
                          <w:spacing w:val="-10"/>
                        </w:rPr>
                        <w:t>10. CANCLELATION BY ORGANIZER</w:t>
                      </w:r>
                    </w:p>
                    <w:p w14:paraId="2C7EC081" w14:textId="77777777" w:rsidR="00857CE8" w:rsidRDefault="00857CE8" w:rsidP="00857CE8">
                      <w:pPr>
                        <w:wordWrap/>
                        <w:spacing w:line="260" w:lineRule="exact"/>
                        <w:ind w:leftChars="55" w:left="121"/>
                        <w:mirrorIndents/>
                        <w:rPr>
                          <w:rFonts w:ascii="Arial" w:hAnsi="Arial" w:cs="Arial"/>
                          <w:color w:val="000000"/>
                          <w:sz w:val="18"/>
                          <w:szCs w:val="18"/>
                        </w:rPr>
                      </w:pPr>
                      <w:r>
                        <w:rPr>
                          <w:rFonts w:ascii="Arial" w:hAnsi="Arial" w:cs="Arial"/>
                          <w:color w:val="000000"/>
                          <w:sz w:val="18"/>
                          <w:szCs w:val="18"/>
                        </w:rPr>
                        <w:t>Organizer may cancel all or any part of Exhibition for any reason beyond its reasonable control, in which case Organizer will refund to Exhibitor a pro rata portion of any participation fees already paid to Organizer.</w:t>
                      </w:r>
                    </w:p>
                    <w:p w14:paraId="15ABD84D" w14:textId="77777777" w:rsidR="00857CE8" w:rsidRDefault="00857CE8" w:rsidP="00857CE8">
                      <w:pPr>
                        <w:wordWrap/>
                        <w:spacing w:line="260" w:lineRule="exact"/>
                        <w:ind w:leftChars="55" w:left="121"/>
                        <w:mirrorIndents/>
                        <w:rPr>
                          <w:rFonts w:ascii="Arial" w:hAnsi="Arial" w:cs="Arial"/>
                          <w:color w:val="000000"/>
                          <w:sz w:val="18"/>
                          <w:szCs w:val="18"/>
                        </w:rPr>
                      </w:pPr>
                      <w:r>
                        <w:rPr>
                          <w:rFonts w:ascii="Arial" w:hAnsi="Arial" w:cs="Arial"/>
                          <w:color w:val="000000"/>
                          <w:sz w:val="18"/>
                          <w:szCs w:val="18"/>
                        </w:rPr>
                        <w:t>However, in case of compelling reasons in particular force majeure, Organizer is entitled to postpone, shorten, partially or completely close or to cancel Exhibition, if and as far as the reasons are not in Organizer’s responsibility. In this case, Exhibitor is not entitled to receive any reimbursement, and Exhibitor shall not have any claim against Organizer in respect of any loss or damage.</w:t>
                      </w:r>
                    </w:p>
                    <w:p w14:paraId="7C95C7BA" w14:textId="77777777" w:rsidR="00857CE8" w:rsidRDefault="00857CE8" w:rsidP="00857CE8">
                      <w:pPr>
                        <w:pStyle w:val="s0"/>
                        <w:spacing w:line="260" w:lineRule="exact"/>
                        <w:ind w:right="309"/>
                        <w:jc w:val="both"/>
                        <w:rPr>
                          <w:rFonts w:cs="맑은 고딕"/>
                          <w:b/>
                          <w:bCs/>
                          <w:spacing w:val="-5"/>
                          <w:sz w:val="18"/>
                          <w:szCs w:val="18"/>
                        </w:rPr>
                      </w:pPr>
                    </w:p>
                    <w:p w14:paraId="191C2EE5" w14:textId="77777777" w:rsidR="00857CE8" w:rsidRDefault="00857CE8" w:rsidP="00857CE8">
                      <w:pPr>
                        <w:pStyle w:val="s0"/>
                        <w:spacing w:line="260" w:lineRule="exact"/>
                        <w:ind w:right="309"/>
                        <w:jc w:val="both"/>
                        <w:rPr>
                          <w:rFonts w:cs="맑은 고딕"/>
                          <w:b/>
                          <w:bCs/>
                          <w:spacing w:val="-10"/>
                        </w:rPr>
                      </w:pPr>
                      <w:r>
                        <w:rPr>
                          <w:rFonts w:cs="맑은 고딕" w:hint="eastAsia"/>
                          <w:b/>
                          <w:bCs/>
                          <w:spacing w:val="-10"/>
                        </w:rPr>
                        <w:t>11. SUPPLEMENTARY REGULATION</w:t>
                      </w:r>
                    </w:p>
                    <w:p w14:paraId="693FD8A3" w14:textId="77777777" w:rsidR="00857CE8" w:rsidRDefault="00857CE8" w:rsidP="00857CE8">
                      <w:pPr>
                        <w:wordWrap/>
                        <w:spacing w:line="260" w:lineRule="exact"/>
                        <w:ind w:leftChars="10" w:left="22"/>
                        <w:mirrorIndents/>
                        <w:rPr>
                          <w:rFonts w:ascii="Arial" w:hAnsi="Arial" w:cs="Arial"/>
                          <w:color w:val="000000"/>
                          <w:sz w:val="18"/>
                          <w:szCs w:val="18"/>
                        </w:rPr>
                      </w:pPr>
                      <w:r>
                        <w:rPr>
                          <w:rFonts w:ascii="Arial" w:hAnsi="Arial" w:cs="Arial"/>
                          <w:color w:val="000000"/>
                          <w:sz w:val="18"/>
                          <w:szCs w:val="18"/>
                        </w:rPr>
                        <w:t>Organizer reserves the right to add or amend the terms and conditions when necessary. Exhibitors shall accept the additions, amendments and the regulation of BEXCO, and consider them as part of this “Exhibition Terms and Conditions”.</w:t>
                      </w:r>
                    </w:p>
                    <w:p w14:paraId="5166D010" w14:textId="77777777" w:rsidR="00857CE8" w:rsidRDefault="00857CE8" w:rsidP="00857CE8">
                      <w:pPr>
                        <w:wordWrap/>
                        <w:spacing w:line="260" w:lineRule="exact"/>
                        <w:ind w:leftChars="10" w:left="22"/>
                        <w:mirrorIndents/>
                        <w:rPr>
                          <w:rFonts w:ascii="Arial" w:hAnsi="Arial" w:cs="Arial"/>
                          <w:color w:val="000000"/>
                          <w:sz w:val="18"/>
                          <w:szCs w:val="18"/>
                        </w:rPr>
                      </w:pPr>
                    </w:p>
                    <w:p w14:paraId="7048D066" w14:textId="77777777" w:rsidR="00857CE8" w:rsidRDefault="00857CE8" w:rsidP="00857CE8">
                      <w:pPr>
                        <w:pStyle w:val="s0"/>
                        <w:spacing w:line="260" w:lineRule="exact"/>
                        <w:ind w:right="309"/>
                        <w:jc w:val="both"/>
                        <w:rPr>
                          <w:rFonts w:cs="맑은 고딕"/>
                          <w:b/>
                          <w:bCs/>
                          <w:spacing w:val="-10"/>
                        </w:rPr>
                      </w:pPr>
                      <w:r>
                        <w:rPr>
                          <w:rFonts w:cs="맑은 고딕" w:hint="eastAsia"/>
                          <w:b/>
                          <w:bCs/>
                          <w:spacing w:val="-10"/>
                        </w:rPr>
                        <w:t>12. SETTLEMENT OF DISPUTES</w:t>
                      </w:r>
                    </w:p>
                    <w:p w14:paraId="346FCA0C" w14:textId="77777777" w:rsidR="00857CE8" w:rsidRDefault="00857CE8" w:rsidP="00857CE8">
                      <w:pPr>
                        <w:spacing w:after="0" w:line="240" w:lineRule="atLeast"/>
                        <w:rPr>
                          <w:rFonts w:cs="굴림"/>
                          <w:b/>
                          <w:bCs/>
                          <w:noProof/>
                          <w:color w:val="000000"/>
                          <w:spacing w:val="-14"/>
                          <w:kern w:val="0"/>
                          <w:sz w:val="18"/>
                          <w:szCs w:val="18"/>
                          <w:shd w:val="clear" w:color="auto" w:fill="FFFFFF"/>
                        </w:rPr>
                      </w:pPr>
                      <w:r>
                        <w:rPr>
                          <w:rFonts w:ascii="Arial" w:hAnsi="Arial" w:cs="Arial"/>
                          <w:color w:val="000000"/>
                          <w:kern w:val="0"/>
                          <w:sz w:val="18"/>
                          <w:szCs w:val="18"/>
                          <w:lang w:eastAsia="en-US"/>
                        </w:rPr>
                        <w:t>Any disputes that might occur between Organizer and Exhibitor concerning this “Exhibition Term and Conditions” or mutual rights and obligations shall follow the ruling of Korean Commerce Arbitration Board location in Busan and its ruling is final and carries legal binding</w:t>
                      </w:r>
                      <w:r>
                        <w:rPr>
                          <w:rFonts w:ascii="Arial" w:hAnsi="Arial" w:cs="Arial"/>
                          <w:color w:val="000000"/>
                          <w:kern w:val="0"/>
                          <w:sz w:val="16"/>
                          <w:szCs w:val="16"/>
                          <w:lang w:eastAsia="en-US"/>
                        </w:rPr>
                        <w:t xml:space="preserve"> </w:t>
                      </w:r>
                      <w:r>
                        <w:rPr>
                          <w:rFonts w:ascii="Arial" w:hAnsi="Arial" w:cs="Arial"/>
                          <w:color w:val="000000"/>
                          <w:kern w:val="0"/>
                          <w:sz w:val="18"/>
                          <w:szCs w:val="18"/>
                          <w:lang w:eastAsia="en-US"/>
                        </w:rPr>
                        <w:t>force to both parties.</w:t>
                      </w:r>
                    </w:p>
                    <w:p w14:paraId="3FA704E7" w14:textId="77777777" w:rsidR="00857CE8" w:rsidRDefault="00857CE8" w:rsidP="00857CE8"/>
                  </w:txbxContent>
                </v:textbox>
              </v:shape>
            </w:pict>
          </mc:Fallback>
        </mc:AlternateContent>
      </w:r>
      <w:r>
        <w:rPr>
          <w:rFonts w:ascii="굴림" w:eastAsia="굴림" w:hAnsi="굴림" w:cs="굴림"/>
          <w:noProof/>
          <w:kern w:val="0"/>
          <w:sz w:val="24"/>
          <w14:ligatures w14:val="none"/>
        </w:rPr>
        <mc:AlternateContent>
          <mc:Choice Requires="wps">
            <w:drawing>
              <wp:anchor distT="0" distB="0" distL="114300" distR="114300" simplePos="0" relativeHeight="251663360" behindDoc="0" locked="0" layoutInCell="1" allowOverlap="1" wp14:anchorId="1F7B2D99" wp14:editId="15A5EAA5">
                <wp:simplePos x="0" y="0"/>
                <wp:positionH relativeFrom="column">
                  <wp:posOffset>3771900</wp:posOffset>
                </wp:positionH>
                <wp:positionV relativeFrom="paragraph">
                  <wp:posOffset>838200</wp:posOffset>
                </wp:positionV>
                <wp:extent cx="3429000" cy="929640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0" cy="9296400"/>
                        </a:xfrm>
                        <a:prstGeom prst="rect">
                          <a:avLst/>
                        </a:prstGeom>
                        <a:solidFill>
                          <a:sysClr val="window" lastClr="FFFFFF"/>
                        </a:solidFill>
                        <a:ln w="6350">
                          <a:noFill/>
                        </a:ln>
                        <a:effectLst/>
                      </wps:spPr>
                      <wps:txbx>
                        <w:txbxContent>
                          <w:p w14:paraId="49FA70BA" w14:textId="77777777" w:rsidR="00857CE8" w:rsidRDefault="00857CE8" w:rsidP="00857CE8">
                            <w:pPr>
                              <w:pStyle w:val="s0"/>
                              <w:spacing w:line="300" w:lineRule="exact"/>
                              <w:ind w:left="220" w:right="306" w:hangingChars="100" w:hanging="220"/>
                              <w:rPr>
                                <w:rFonts w:cs="맑은 고딕"/>
                                <w:b/>
                                <w:bCs/>
                                <w:spacing w:val="-10"/>
                              </w:rPr>
                            </w:pPr>
                          </w:p>
                          <w:p w14:paraId="27C373AD" w14:textId="77777777" w:rsidR="00857CE8" w:rsidRDefault="00857CE8" w:rsidP="00857CE8">
                            <w:pPr>
                              <w:pStyle w:val="s0"/>
                              <w:spacing w:line="300" w:lineRule="exact"/>
                              <w:ind w:left="220" w:right="306" w:hangingChars="100" w:hanging="220"/>
                              <w:rPr>
                                <w:rFonts w:cs="맑은 고딕"/>
                                <w:b/>
                                <w:bCs/>
                                <w:spacing w:val="-10"/>
                              </w:rPr>
                            </w:pPr>
                          </w:p>
                          <w:p w14:paraId="1039811A" w14:textId="77777777" w:rsidR="00857CE8" w:rsidRDefault="00857CE8" w:rsidP="00857CE8">
                            <w:pPr>
                              <w:pStyle w:val="s0"/>
                              <w:spacing w:line="300" w:lineRule="exact"/>
                              <w:ind w:right="306"/>
                              <w:rPr>
                                <w:rFonts w:cs="맑은 고딕"/>
                                <w:b/>
                                <w:bCs/>
                                <w:spacing w:val="-10"/>
                              </w:rPr>
                            </w:pPr>
                            <w:r>
                              <w:rPr>
                                <w:rFonts w:cs="맑은 고딕" w:hint="eastAsia"/>
                                <w:b/>
                                <w:bCs/>
                                <w:spacing w:val="-10"/>
                              </w:rPr>
                              <w:t>8. LIABILITY (INSURANCE, SECURITY AND SAFETY)</w:t>
                            </w:r>
                          </w:p>
                          <w:p w14:paraId="091A8057" w14:textId="77777777" w:rsidR="00857CE8" w:rsidRDefault="00857CE8" w:rsidP="00857CE8">
                            <w:pPr>
                              <w:wordWrap/>
                              <w:spacing w:line="260" w:lineRule="exact"/>
                              <w:ind w:leftChars="55" w:left="121"/>
                              <w:mirrorIndents/>
                              <w:rPr>
                                <w:rFonts w:ascii="Arial" w:hAnsi="Arial" w:cs="Arial"/>
                                <w:color w:val="000000"/>
                                <w:sz w:val="18"/>
                                <w:szCs w:val="18"/>
                              </w:rPr>
                            </w:pPr>
                            <w:r>
                              <w:rPr>
                                <w:rFonts w:ascii="Arial" w:hAnsi="Arial" w:cs="Arial"/>
                                <w:color w:val="000000"/>
                                <w:sz w:val="18"/>
                                <w:szCs w:val="18"/>
                              </w:rPr>
                              <w:t xml:space="preserve">Exhibitor must </w:t>
                            </w:r>
                            <w:proofErr w:type="gramStart"/>
                            <w:r>
                              <w:rPr>
                                <w:rFonts w:ascii="Arial" w:hAnsi="Arial" w:cs="Arial"/>
                                <w:color w:val="000000"/>
                                <w:sz w:val="18"/>
                                <w:szCs w:val="18"/>
                              </w:rPr>
                              <w:t>effect</w:t>
                            </w:r>
                            <w:proofErr w:type="gramEnd"/>
                            <w:r>
                              <w:rPr>
                                <w:rFonts w:ascii="Arial" w:hAnsi="Arial" w:cs="Arial"/>
                                <w:color w:val="000000"/>
                                <w:sz w:val="18"/>
                                <w:szCs w:val="18"/>
                              </w:rPr>
                              <w:t xml:space="preserve"> at his/her own cost full indemnity insurance against comprehensive general liability and all other usual risks in respect of loss, damage or accident. Organizer will arrange a general site security during Exhibition but will accept no liability for any loss or damage. Exhibits, fabrics and other decorative materials must have proven flame resistance in accordance with Fire and Safety Regulations of BEXCO. Organizer may restrict booth construction or displays when necessary.</w:t>
                            </w:r>
                          </w:p>
                          <w:p w14:paraId="58BA3E6E" w14:textId="77777777" w:rsidR="00857CE8" w:rsidRDefault="00857CE8" w:rsidP="00857CE8">
                            <w:pPr>
                              <w:pStyle w:val="s0"/>
                              <w:spacing w:line="260" w:lineRule="exact"/>
                              <w:ind w:left="230" w:right="309"/>
                              <w:jc w:val="both"/>
                              <w:rPr>
                                <w:rFonts w:cs="맑은 고딕"/>
                                <w:sz w:val="18"/>
                                <w:szCs w:val="18"/>
                              </w:rPr>
                            </w:pPr>
                          </w:p>
                          <w:p w14:paraId="7BF9DDF8" w14:textId="77777777" w:rsidR="00857CE8" w:rsidRDefault="00857CE8" w:rsidP="00857CE8">
                            <w:pPr>
                              <w:pStyle w:val="s0"/>
                              <w:spacing w:line="260" w:lineRule="exact"/>
                              <w:ind w:right="309"/>
                              <w:jc w:val="both"/>
                              <w:rPr>
                                <w:rFonts w:cs="맑은 고딕"/>
                                <w:b/>
                                <w:bCs/>
                                <w:spacing w:val="-10"/>
                              </w:rPr>
                            </w:pPr>
                            <w:r>
                              <w:rPr>
                                <w:rFonts w:cs="맑은 고딕" w:hint="eastAsia"/>
                                <w:b/>
                                <w:bCs/>
                                <w:spacing w:val="-10"/>
                              </w:rPr>
                              <w:t>9. CANCELLATION BY EXHIBITOR</w:t>
                            </w:r>
                          </w:p>
                          <w:p w14:paraId="3BC57565" w14:textId="77777777" w:rsidR="00857CE8" w:rsidRDefault="00857CE8" w:rsidP="00857CE8">
                            <w:pPr>
                              <w:wordWrap/>
                              <w:spacing w:line="260" w:lineRule="exact"/>
                              <w:ind w:leftChars="40" w:left="88"/>
                              <w:mirrorIndents/>
                              <w:rPr>
                                <w:rFonts w:ascii="Arial" w:hAnsi="Arial" w:cs="Arial"/>
                                <w:color w:val="000000"/>
                                <w:sz w:val="18"/>
                                <w:szCs w:val="18"/>
                              </w:rPr>
                            </w:pPr>
                            <w:r>
                              <w:rPr>
                                <w:rFonts w:ascii="Arial" w:hAnsi="Arial" w:cs="Arial"/>
                                <w:color w:val="000000"/>
                                <w:sz w:val="18"/>
                                <w:szCs w:val="18"/>
                              </w:rPr>
                              <w:t xml:space="preserve">Exhibition participation contract may be terminated by Organizer when Exhibitor either wishes to cancel his/her booth booking or fails to meet any of the payment obligations on the participation contract, then Organizer reserves the right to cancel the contract. </w:t>
                            </w:r>
                          </w:p>
                          <w:p w14:paraId="213578BD" w14:textId="77777777" w:rsidR="00857CE8" w:rsidRDefault="00857CE8" w:rsidP="00857CE8">
                            <w:pPr>
                              <w:wordWrap/>
                              <w:spacing w:line="260" w:lineRule="exact"/>
                              <w:ind w:leftChars="40" w:left="2068" w:hangingChars="1100" w:hanging="1980"/>
                              <w:mirrorIndents/>
                              <w:rPr>
                                <w:rFonts w:ascii="Arial" w:hAnsi="Arial" w:cs="Arial"/>
                                <w:sz w:val="18"/>
                                <w:szCs w:val="18"/>
                              </w:rPr>
                            </w:pPr>
                            <w:r>
                              <w:rPr>
                                <w:rFonts w:ascii="Arial" w:hAnsi="Arial" w:cs="Arial"/>
                                <w:color w:val="000000"/>
                                <w:sz w:val="18"/>
                                <w:szCs w:val="18"/>
                              </w:rPr>
                              <w:t xml:space="preserve"> </w:t>
                            </w:r>
                            <w:r>
                              <w:rPr>
                                <w:rFonts w:ascii="Arial" w:hAnsi="Arial" w:cs="Arial"/>
                                <w:sz w:val="18"/>
                                <w:szCs w:val="18"/>
                              </w:rPr>
                              <w:t>- Until 26</w:t>
                            </w:r>
                            <w:r>
                              <w:rPr>
                                <w:rFonts w:ascii="Arial" w:hAnsi="Arial" w:cs="Arial"/>
                                <w:sz w:val="18"/>
                                <w:szCs w:val="18"/>
                                <w:vertAlign w:val="superscript"/>
                              </w:rPr>
                              <w:t>th</w:t>
                            </w:r>
                            <w:r>
                              <w:rPr>
                                <w:rFonts w:ascii="Arial" w:hAnsi="Arial" w:cs="Arial"/>
                                <w:sz w:val="18"/>
                                <w:szCs w:val="18"/>
                              </w:rPr>
                              <w:t xml:space="preserve"> Jan. </w:t>
                            </w:r>
                            <w:proofErr w:type="gramStart"/>
                            <w:r>
                              <w:rPr>
                                <w:rFonts w:ascii="Arial" w:hAnsi="Arial" w:cs="Arial"/>
                                <w:sz w:val="18"/>
                                <w:szCs w:val="18"/>
                              </w:rPr>
                              <w:t>2025 :</w:t>
                            </w:r>
                            <w:proofErr w:type="gramEnd"/>
                            <w:r>
                              <w:rPr>
                                <w:rFonts w:ascii="Arial" w:hAnsi="Arial" w:cs="Arial"/>
                                <w:sz w:val="18"/>
                                <w:szCs w:val="18"/>
                              </w:rPr>
                              <w:t xml:space="preserve"> 50% of participation fee will be paid as cancellation fee</w:t>
                            </w:r>
                          </w:p>
                          <w:p w14:paraId="1B65A45C" w14:textId="77777777" w:rsidR="00857CE8" w:rsidRDefault="00857CE8" w:rsidP="00857CE8">
                            <w:pPr>
                              <w:wordWrap/>
                              <w:spacing w:line="260" w:lineRule="exact"/>
                              <w:ind w:leftChars="40" w:left="2068" w:hangingChars="1100" w:hanging="1980"/>
                              <w:mirrorIndents/>
                              <w:rPr>
                                <w:rFonts w:ascii="Arial" w:hAnsi="Arial" w:cs="Arial"/>
                                <w:color w:val="000000"/>
                                <w:sz w:val="18"/>
                                <w:szCs w:val="18"/>
                              </w:rPr>
                            </w:pPr>
                            <w:r>
                              <w:rPr>
                                <w:rFonts w:ascii="Arial" w:hAnsi="Arial" w:cs="Arial"/>
                                <w:sz w:val="18"/>
                                <w:szCs w:val="18"/>
                              </w:rPr>
                              <w:t xml:space="preserve"> - After 27</w:t>
                            </w:r>
                            <w:r>
                              <w:rPr>
                                <w:rFonts w:ascii="Arial" w:hAnsi="Arial" w:cs="Arial"/>
                                <w:sz w:val="18"/>
                                <w:szCs w:val="18"/>
                                <w:vertAlign w:val="superscript"/>
                              </w:rPr>
                              <w:t>th</w:t>
                            </w:r>
                            <w:r>
                              <w:rPr>
                                <w:rFonts w:ascii="Arial" w:hAnsi="Arial" w:cs="Arial"/>
                                <w:sz w:val="18"/>
                                <w:szCs w:val="18"/>
                              </w:rPr>
                              <w:t xml:space="preserve"> Jan. </w:t>
                            </w:r>
                            <w:proofErr w:type="gramStart"/>
                            <w:r>
                              <w:rPr>
                                <w:rFonts w:ascii="Arial" w:hAnsi="Arial" w:cs="Arial"/>
                                <w:sz w:val="18"/>
                                <w:szCs w:val="18"/>
                              </w:rPr>
                              <w:t>2025 :</w:t>
                            </w:r>
                            <w:proofErr w:type="gramEnd"/>
                            <w:r>
                              <w:rPr>
                                <w:rFonts w:ascii="Arial" w:hAnsi="Arial" w:cs="Arial"/>
                                <w:color w:val="000000"/>
                                <w:sz w:val="18"/>
                                <w:szCs w:val="18"/>
                              </w:rPr>
                              <w:t xml:space="preserve"> 100% of participation fee will be paid as cancellation fee</w:t>
                            </w:r>
                          </w:p>
                          <w:p w14:paraId="255F0BA8" w14:textId="77777777" w:rsidR="00857CE8" w:rsidRDefault="00857CE8" w:rsidP="00857CE8">
                            <w:pPr>
                              <w:pStyle w:val="s0"/>
                              <w:spacing w:line="260" w:lineRule="exact"/>
                              <w:ind w:right="309"/>
                              <w:jc w:val="both"/>
                              <w:rPr>
                                <w:rFonts w:cs="맑은 고딕"/>
                                <w:b/>
                                <w:bCs/>
                                <w:spacing w:val="-10"/>
                              </w:rPr>
                            </w:pPr>
                            <w:r>
                              <w:rPr>
                                <w:rFonts w:cs="맑은 고딕" w:hint="eastAsia"/>
                                <w:b/>
                                <w:bCs/>
                                <w:spacing w:val="-10"/>
                              </w:rPr>
                              <w:t>10. CANCELLATION BY ORGANIZER</w:t>
                            </w:r>
                          </w:p>
                          <w:p w14:paraId="4A4EE247" w14:textId="77777777" w:rsidR="00857CE8" w:rsidRDefault="00857CE8" w:rsidP="00857CE8">
                            <w:pPr>
                              <w:wordWrap/>
                              <w:spacing w:line="260" w:lineRule="exact"/>
                              <w:ind w:leftChars="55" w:left="121"/>
                              <w:mirrorIndents/>
                              <w:rPr>
                                <w:rFonts w:ascii="Arial" w:hAnsi="Arial" w:cs="Arial"/>
                                <w:color w:val="000000"/>
                                <w:sz w:val="18"/>
                                <w:szCs w:val="18"/>
                              </w:rPr>
                            </w:pPr>
                            <w:r>
                              <w:rPr>
                                <w:rFonts w:ascii="Arial" w:hAnsi="Arial" w:cs="Arial"/>
                                <w:color w:val="000000"/>
                                <w:sz w:val="18"/>
                                <w:szCs w:val="18"/>
                              </w:rPr>
                              <w:t>Organizer may cancel all or any part of Exhibition for any reason beyond its reasonable control, in which case Organizer will refund to Exhibitor a pro-rata portion of any participation fees already paid to Organizer.</w:t>
                            </w:r>
                          </w:p>
                          <w:p w14:paraId="4F4BAB1D" w14:textId="77777777" w:rsidR="00857CE8" w:rsidRDefault="00857CE8" w:rsidP="00857CE8">
                            <w:pPr>
                              <w:wordWrap/>
                              <w:spacing w:line="260" w:lineRule="exact"/>
                              <w:ind w:leftChars="55" w:left="121"/>
                              <w:mirrorIndents/>
                              <w:rPr>
                                <w:rFonts w:ascii="Arial" w:hAnsi="Arial" w:cs="Arial"/>
                                <w:color w:val="000000"/>
                                <w:sz w:val="18"/>
                                <w:szCs w:val="18"/>
                              </w:rPr>
                            </w:pPr>
                            <w:r>
                              <w:rPr>
                                <w:rFonts w:ascii="Arial" w:hAnsi="Arial" w:cs="Arial"/>
                                <w:color w:val="000000"/>
                                <w:sz w:val="18"/>
                                <w:szCs w:val="18"/>
                              </w:rPr>
                              <w:t>However, in case of compelling reasons in particular force majeure, Organizer is entitled to postpone, shorten, partially or completely close or to cancel Exhibition, if and as far as the reasons are not in Organizer’s responsibility. In this case, Exhibitor is not entitled to receive any reimbursement, and Exhibitor shall not have any claim against Organizer in respect of any loss or damage.</w:t>
                            </w:r>
                          </w:p>
                          <w:p w14:paraId="24F051E7" w14:textId="77777777" w:rsidR="00857CE8" w:rsidRDefault="00857CE8" w:rsidP="00857CE8">
                            <w:pPr>
                              <w:pStyle w:val="s0"/>
                              <w:spacing w:line="260" w:lineRule="exact"/>
                              <w:ind w:right="309"/>
                              <w:jc w:val="both"/>
                              <w:rPr>
                                <w:rFonts w:cs="맑은 고딕"/>
                                <w:b/>
                                <w:bCs/>
                                <w:spacing w:val="-5"/>
                                <w:sz w:val="18"/>
                                <w:szCs w:val="18"/>
                              </w:rPr>
                            </w:pPr>
                          </w:p>
                          <w:p w14:paraId="3282C0A5" w14:textId="77777777" w:rsidR="00857CE8" w:rsidRDefault="00857CE8" w:rsidP="00857CE8">
                            <w:pPr>
                              <w:pStyle w:val="s0"/>
                              <w:spacing w:line="260" w:lineRule="exact"/>
                              <w:ind w:right="309"/>
                              <w:jc w:val="both"/>
                              <w:rPr>
                                <w:rFonts w:cs="맑은 고딕"/>
                                <w:b/>
                                <w:bCs/>
                                <w:spacing w:val="-10"/>
                              </w:rPr>
                            </w:pPr>
                            <w:r>
                              <w:rPr>
                                <w:rFonts w:cs="맑은 고딕" w:hint="eastAsia"/>
                                <w:b/>
                                <w:bCs/>
                                <w:spacing w:val="-10"/>
                              </w:rPr>
                              <w:t>11. SUPPLEMENTARY REGULATION</w:t>
                            </w:r>
                          </w:p>
                          <w:p w14:paraId="5D25367B" w14:textId="77777777" w:rsidR="00857CE8" w:rsidRDefault="00857CE8" w:rsidP="00857CE8">
                            <w:pPr>
                              <w:wordWrap/>
                              <w:spacing w:line="260" w:lineRule="exact"/>
                              <w:ind w:leftChars="10" w:left="22"/>
                              <w:mirrorIndents/>
                              <w:rPr>
                                <w:rFonts w:ascii="Arial" w:hAnsi="Arial" w:cs="Arial"/>
                                <w:color w:val="000000"/>
                                <w:sz w:val="18"/>
                                <w:szCs w:val="18"/>
                              </w:rPr>
                            </w:pPr>
                            <w:r>
                              <w:rPr>
                                <w:rFonts w:ascii="Arial" w:hAnsi="Arial" w:cs="Arial"/>
                                <w:color w:val="000000"/>
                                <w:sz w:val="18"/>
                                <w:szCs w:val="18"/>
                              </w:rPr>
                              <w:t>Organizer reserves the right to add or amend the terms and conditions when necessary. Exhibitors shall accept the additions, amendments and the regulation of BEXCO, and consider them as part of this “Exhibition Terms and Conditions”.</w:t>
                            </w:r>
                          </w:p>
                          <w:p w14:paraId="77A803E4" w14:textId="77777777" w:rsidR="00857CE8" w:rsidRDefault="00857CE8" w:rsidP="00857CE8">
                            <w:pPr>
                              <w:wordWrap/>
                              <w:spacing w:line="260" w:lineRule="exact"/>
                              <w:ind w:leftChars="10" w:left="22"/>
                              <w:mirrorIndents/>
                              <w:rPr>
                                <w:rFonts w:ascii="Arial" w:hAnsi="Arial" w:cs="Arial"/>
                                <w:color w:val="000000"/>
                                <w:sz w:val="18"/>
                                <w:szCs w:val="18"/>
                              </w:rPr>
                            </w:pPr>
                          </w:p>
                          <w:p w14:paraId="03AA41A9" w14:textId="77777777" w:rsidR="00857CE8" w:rsidRDefault="00857CE8" w:rsidP="00857CE8">
                            <w:pPr>
                              <w:pStyle w:val="s0"/>
                              <w:spacing w:line="260" w:lineRule="exact"/>
                              <w:ind w:right="309"/>
                              <w:jc w:val="both"/>
                              <w:rPr>
                                <w:rFonts w:cs="맑은 고딕"/>
                                <w:b/>
                                <w:bCs/>
                                <w:spacing w:val="-10"/>
                              </w:rPr>
                            </w:pPr>
                            <w:r>
                              <w:rPr>
                                <w:rFonts w:cs="맑은 고딕" w:hint="eastAsia"/>
                                <w:b/>
                                <w:bCs/>
                                <w:spacing w:val="-10"/>
                              </w:rPr>
                              <w:t>12. SETTLEMENT OF DISPUTES</w:t>
                            </w:r>
                          </w:p>
                          <w:p w14:paraId="35A59F60" w14:textId="77777777" w:rsidR="00857CE8" w:rsidRDefault="00857CE8" w:rsidP="00857CE8">
                            <w:pPr>
                              <w:spacing w:after="0" w:line="240" w:lineRule="atLeast"/>
                              <w:rPr>
                                <w:rFonts w:ascii="Arial" w:hAnsi="Arial" w:cs="Arial"/>
                                <w:color w:val="000000"/>
                                <w:kern w:val="0"/>
                                <w:sz w:val="18"/>
                                <w:szCs w:val="18"/>
                                <w:lang w:eastAsia="en-US"/>
                              </w:rPr>
                            </w:pPr>
                            <w:r>
                              <w:rPr>
                                <w:rFonts w:ascii="Arial" w:hAnsi="Arial" w:cs="Arial"/>
                                <w:color w:val="000000"/>
                                <w:kern w:val="0"/>
                                <w:sz w:val="18"/>
                                <w:szCs w:val="18"/>
                                <w:lang w:eastAsia="en-US"/>
                              </w:rPr>
                              <w:t xml:space="preserve">Any disputes that might occur between Organizer and </w:t>
                            </w:r>
                          </w:p>
                          <w:p w14:paraId="2DDFFB72" w14:textId="77777777" w:rsidR="00857CE8" w:rsidRDefault="00857CE8" w:rsidP="00857CE8">
                            <w:pPr>
                              <w:spacing w:after="0" w:line="240" w:lineRule="atLeast"/>
                              <w:rPr>
                                <w:rFonts w:ascii="Arial" w:hAnsi="Arial" w:cs="Arial"/>
                                <w:color w:val="000000"/>
                                <w:kern w:val="0"/>
                                <w:sz w:val="18"/>
                                <w:szCs w:val="18"/>
                                <w:lang w:eastAsia="en-US"/>
                              </w:rPr>
                            </w:pPr>
                            <w:r>
                              <w:rPr>
                                <w:rFonts w:ascii="Arial" w:hAnsi="Arial" w:cs="Arial"/>
                                <w:color w:val="000000"/>
                                <w:kern w:val="0"/>
                                <w:sz w:val="18"/>
                                <w:szCs w:val="18"/>
                                <w:lang w:eastAsia="en-US"/>
                              </w:rPr>
                              <w:t xml:space="preserve">Exhibitor concerning this “Exhibition Term and Conditions” </w:t>
                            </w:r>
                          </w:p>
                          <w:p w14:paraId="04BE0887" w14:textId="77777777" w:rsidR="00857CE8" w:rsidRDefault="00857CE8" w:rsidP="00857CE8">
                            <w:pPr>
                              <w:spacing w:after="0" w:line="240" w:lineRule="atLeast"/>
                              <w:rPr>
                                <w:rFonts w:ascii="Arial" w:hAnsi="Arial" w:cs="Arial"/>
                                <w:color w:val="000000"/>
                                <w:kern w:val="0"/>
                                <w:sz w:val="18"/>
                                <w:szCs w:val="18"/>
                                <w:lang w:eastAsia="en-US"/>
                              </w:rPr>
                            </w:pPr>
                            <w:r>
                              <w:rPr>
                                <w:rFonts w:ascii="Arial" w:hAnsi="Arial" w:cs="Arial"/>
                                <w:color w:val="000000"/>
                                <w:kern w:val="0"/>
                                <w:sz w:val="18"/>
                                <w:szCs w:val="18"/>
                                <w:lang w:eastAsia="en-US"/>
                              </w:rPr>
                              <w:t xml:space="preserve">or mutual rights and obligations shall follow the ruling of </w:t>
                            </w:r>
                          </w:p>
                          <w:p w14:paraId="0959DACB" w14:textId="77777777" w:rsidR="00857CE8" w:rsidRDefault="00857CE8" w:rsidP="00857CE8">
                            <w:pPr>
                              <w:spacing w:after="0" w:line="240" w:lineRule="atLeast"/>
                              <w:rPr>
                                <w:rFonts w:ascii="Arial" w:hAnsi="Arial" w:cs="Arial"/>
                                <w:color w:val="000000"/>
                                <w:kern w:val="0"/>
                                <w:sz w:val="18"/>
                                <w:szCs w:val="18"/>
                                <w:lang w:eastAsia="en-US"/>
                              </w:rPr>
                            </w:pPr>
                            <w:r>
                              <w:rPr>
                                <w:rFonts w:ascii="Arial" w:hAnsi="Arial" w:cs="Arial"/>
                                <w:color w:val="000000"/>
                                <w:kern w:val="0"/>
                                <w:sz w:val="18"/>
                                <w:szCs w:val="18"/>
                                <w:lang w:eastAsia="en-US"/>
                              </w:rPr>
                              <w:t xml:space="preserve">Korean Commerce Arbitration Board located in Busan and </w:t>
                            </w:r>
                          </w:p>
                          <w:p w14:paraId="572B569E" w14:textId="77777777" w:rsidR="00857CE8" w:rsidRDefault="00857CE8" w:rsidP="00857CE8">
                            <w:pPr>
                              <w:spacing w:after="0" w:line="240" w:lineRule="atLeast"/>
                              <w:rPr>
                                <w:rFonts w:ascii="Arial" w:hAnsi="Arial" w:cs="Arial"/>
                                <w:color w:val="000000"/>
                                <w:kern w:val="0"/>
                                <w:sz w:val="18"/>
                                <w:szCs w:val="18"/>
                                <w:lang w:eastAsia="en-US"/>
                              </w:rPr>
                            </w:pPr>
                            <w:r>
                              <w:rPr>
                                <w:rFonts w:ascii="Arial" w:hAnsi="Arial" w:cs="Arial"/>
                                <w:color w:val="000000"/>
                                <w:kern w:val="0"/>
                                <w:sz w:val="18"/>
                                <w:szCs w:val="18"/>
                                <w:lang w:eastAsia="en-US"/>
                              </w:rPr>
                              <w:t>its ruling is final and carries legal binding</w:t>
                            </w:r>
                            <w:r>
                              <w:rPr>
                                <w:rFonts w:ascii="Arial" w:hAnsi="Arial" w:cs="Arial"/>
                                <w:color w:val="000000"/>
                                <w:kern w:val="0"/>
                                <w:sz w:val="16"/>
                                <w:szCs w:val="16"/>
                                <w:lang w:eastAsia="en-US"/>
                              </w:rPr>
                              <w:t xml:space="preserve"> </w:t>
                            </w:r>
                            <w:r>
                              <w:rPr>
                                <w:rFonts w:ascii="Arial" w:hAnsi="Arial" w:cs="Arial"/>
                                <w:color w:val="000000"/>
                                <w:kern w:val="0"/>
                                <w:sz w:val="18"/>
                                <w:szCs w:val="18"/>
                                <w:lang w:eastAsia="en-US"/>
                              </w:rPr>
                              <w:t xml:space="preserve">force to both </w:t>
                            </w:r>
                          </w:p>
                          <w:p w14:paraId="34A6C012" w14:textId="77777777" w:rsidR="00857CE8" w:rsidRDefault="00857CE8" w:rsidP="00857CE8">
                            <w:pPr>
                              <w:spacing w:after="0" w:line="240" w:lineRule="atLeast"/>
                              <w:rPr>
                                <w:rFonts w:ascii="Arial" w:hAnsi="Arial" w:cs="Arial"/>
                                <w:color w:val="000000"/>
                                <w:kern w:val="0"/>
                                <w:sz w:val="18"/>
                                <w:szCs w:val="18"/>
                                <w:lang w:eastAsia="en-US"/>
                              </w:rPr>
                            </w:pPr>
                            <w:r>
                              <w:rPr>
                                <w:rFonts w:ascii="Arial" w:hAnsi="Arial" w:cs="Arial"/>
                                <w:color w:val="000000"/>
                                <w:kern w:val="0"/>
                                <w:sz w:val="18"/>
                                <w:szCs w:val="18"/>
                                <w:lang w:eastAsia="en-US"/>
                              </w:rPr>
                              <w:t>parties.</w:t>
                            </w:r>
                          </w:p>
                          <w:p w14:paraId="7C232FC1" w14:textId="77777777" w:rsidR="00857CE8" w:rsidRDefault="00857CE8" w:rsidP="00857CE8">
                            <w:pPr>
                              <w:spacing w:after="0" w:line="240" w:lineRule="atLeast"/>
                              <w:rPr>
                                <w:rFonts w:cs="굴림"/>
                                <w:b/>
                                <w:bCs/>
                                <w:noProof/>
                                <w:color w:val="000000"/>
                                <w:spacing w:val="-14"/>
                                <w:kern w:val="0"/>
                                <w:sz w:val="18"/>
                                <w:szCs w:val="18"/>
                                <w:shd w:val="clear" w:color="auto" w:fill="FFFFFF"/>
                              </w:rPr>
                            </w:pPr>
                          </w:p>
                          <w:p w14:paraId="6CEBE84F" w14:textId="77777777" w:rsidR="00857CE8" w:rsidRDefault="00857CE8" w:rsidP="00857CE8">
                            <w:pPr>
                              <w:spacing w:after="0" w:line="240" w:lineRule="atLeast"/>
                              <w:rPr>
                                <w:rFonts w:cs="굴림"/>
                                <w:b/>
                                <w:bCs/>
                                <w:noProof/>
                                <w:color w:val="000000"/>
                                <w:spacing w:val="-14"/>
                                <w:kern w:val="0"/>
                                <w:sz w:val="18"/>
                                <w:szCs w:val="18"/>
                                <w:shd w:val="clear" w:color="auto" w:fill="FFFFFF"/>
                              </w:rPr>
                            </w:pPr>
                          </w:p>
                          <w:p w14:paraId="313C1FCD" w14:textId="77777777" w:rsidR="00857CE8" w:rsidRDefault="00857CE8" w:rsidP="00857CE8">
                            <w:pPr>
                              <w:spacing w:after="0" w:line="240" w:lineRule="atLeast"/>
                              <w:rPr>
                                <w:rFonts w:cs="굴림"/>
                                <w:b/>
                                <w:bCs/>
                                <w:noProof/>
                                <w:color w:val="000000"/>
                                <w:spacing w:val="-14"/>
                                <w:kern w:val="0"/>
                                <w:sz w:val="18"/>
                                <w:szCs w:val="18"/>
                                <w:shd w:val="clear" w:color="auto" w:fill="FFFFFF"/>
                              </w:rPr>
                            </w:pPr>
                          </w:p>
                          <w:p w14:paraId="6A9CD41C" w14:textId="77777777" w:rsidR="00857CE8" w:rsidRDefault="00857CE8" w:rsidP="00857CE8">
                            <w:pPr>
                              <w:spacing w:after="0" w:line="240" w:lineRule="atLeast"/>
                              <w:rPr>
                                <w:rFonts w:cs="굴림"/>
                                <w:b/>
                                <w:bCs/>
                                <w:noProof/>
                                <w:color w:val="000000"/>
                                <w:spacing w:val="-14"/>
                                <w:kern w:val="0"/>
                                <w:sz w:val="18"/>
                                <w:szCs w:val="18"/>
                                <w:shd w:val="clear" w:color="auto" w:fill="FFFFFF"/>
                              </w:rPr>
                            </w:pPr>
                          </w:p>
                          <w:p w14:paraId="1D8231CE" w14:textId="77777777" w:rsidR="00857CE8" w:rsidRDefault="00857CE8" w:rsidP="00857CE8">
                            <w:pPr>
                              <w:spacing w:after="0" w:line="240" w:lineRule="atLeast"/>
                              <w:rPr>
                                <w:rFonts w:cs="굴림"/>
                                <w:b/>
                                <w:bCs/>
                                <w:noProof/>
                                <w:color w:val="000000"/>
                                <w:spacing w:val="-14"/>
                                <w:kern w:val="0"/>
                                <w:sz w:val="18"/>
                                <w:szCs w:val="18"/>
                                <w:shd w:val="clear" w:color="auto" w:fill="FFFFFF"/>
                              </w:rPr>
                            </w:pPr>
                          </w:p>
                          <w:p w14:paraId="26BD7A70" w14:textId="77777777" w:rsidR="00857CE8" w:rsidRDefault="00857CE8" w:rsidP="00857CE8">
                            <w:pPr>
                              <w:spacing w:after="0" w:line="240" w:lineRule="atLeast"/>
                              <w:rPr>
                                <w:rFonts w:cs="굴림"/>
                                <w:b/>
                                <w:bCs/>
                                <w:noProof/>
                                <w:color w:val="000000"/>
                                <w:spacing w:val="-14"/>
                                <w:kern w:val="0"/>
                                <w:sz w:val="18"/>
                                <w:szCs w:val="18"/>
                                <w:shd w:val="clear" w:color="auto" w:fill="FFFFFF"/>
                              </w:rPr>
                            </w:pPr>
                          </w:p>
                          <w:p w14:paraId="4E0EE2EB" w14:textId="77777777" w:rsidR="00857CE8" w:rsidRDefault="00857CE8" w:rsidP="00857CE8">
                            <w:pPr>
                              <w:pStyle w:val="s0"/>
                              <w:spacing w:line="300" w:lineRule="exact"/>
                              <w:ind w:left="220" w:right="306" w:hangingChars="100" w:hanging="220"/>
                              <w:rPr>
                                <w:rFonts w:cs="맑은 고딕"/>
                                <w:b/>
                                <w:bCs/>
                                <w:spacing w:val="-10"/>
                              </w:rPr>
                            </w:pPr>
                          </w:p>
                          <w:p w14:paraId="2C242F1C" w14:textId="77777777" w:rsidR="00857CE8" w:rsidRDefault="00857CE8" w:rsidP="00857CE8">
                            <w:pPr>
                              <w:pStyle w:val="s0"/>
                              <w:spacing w:line="300" w:lineRule="exact"/>
                              <w:ind w:left="220" w:right="306" w:hangingChars="100" w:hanging="220"/>
                              <w:rPr>
                                <w:rFonts w:cs="맑은 고딕"/>
                                <w:b/>
                                <w:bCs/>
                                <w:spacing w:val="-10"/>
                              </w:rPr>
                            </w:pPr>
                          </w:p>
                          <w:p w14:paraId="03300191" w14:textId="77777777" w:rsidR="00857CE8" w:rsidRDefault="00857CE8" w:rsidP="00857CE8">
                            <w:pPr>
                              <w:pStyle w:val="s0"/>
                              <w:spacing w:line="300" w:lineRule="exact"/>
                              <w:ind w:right="306"/>
                              <w:rPr>
                                <w:rFonts w:cs="맑은 고딕"/>
                                <w:b/>
                                <w:bCs/>
                                <w:spacing w:val="-10"/>
                              </w:rPr>
                            </w:pPr>
                          </w:p>
                          <w:p w14:paraId="63B8DA96" w14:textId="77777777" w:rsidR="00857CE8" w:rsidRDefault="00857CE8" w:rsidP="00857CE8">
                            <w:pPr>
                              <w:pStyle w:val="s0"/>
                              <w:spacing w:line="300" w:lineRule="exact"/>
                              <w:ind w:right="306"/>
                              <w:rPr>
                                <w:rFonts w:cs="맑은 고딕"/>
                                <w:b/>
                                <w:bCs/>
                                <w:spacing w:val="-10"/>
                              </w:rPr>
                            </w:pPr>
                            <w:r>
                              <w:rPr>
                                <w:rFonts w:cs="맑은 고딕" w:hint="eastAsia"/>
                                <w:b/>
                                <w:bCs/>
                                <w:spacing w:val="-10"/>
                              </w:rPr>
                              <w:t>8. LIABILITY (INSURANCE, SECURITY AND SAFETY)</w:t>
                            </w:r>
                          </w:p>
                          <w:p w14:paraId="45A68E33" w14:textId="77777777" w:rsidR="00857CE8" w:rsidRDefault="00857CE8" w:rsidP="00857CE8">
                            <w:pPr>
                              <w:wordWrap/>
                              <w:spacing w:line="260" w:lineRule="exact"/>
                              <w:ind w:leftChars="55" w:left="121"/>
                              <w:mirrorIndents/>
                              <w:rPr>
                                <w:rFonts w:ascii="Arial" w:hAnsi="Arial" w:cs="Arial"/>
                                <w:color w:val="000000"/>
                                <w:sz w:val="18"/>
                                <w:szCs w:val="18"/>
                              </w:rPr>
                            </w:pPr>
                            <w:r>
                              <w:rPr>
                                <w:rFonts w:ascii="Arial" w:hAnsi="Arial" w:cs="Arial"/>
                                <w:color w:val="000000"/>
                                <w:sz w:val="18"/>
                                <w:szCs w:val="18"/>
                              </w:rPr>
                              <w:t xml:space="preserve">Exhibitor must </w:t>
                            </w:r>
                            <w:proofErr w:type="gramStart"/>
                            <w:r>
                              <w:rPr>
                                <w:rFonts w:ascii="Arial" w:hAnsi="Arial" w:cs="Arial"/>
                                <w:color w:val="000000"/>
                                <w:sz w:val="18"/>
                                <w:szCs w:val="18"/>
                              </w:rPr>
                              <w:t>effect</w:t>
                            </w:r>
                            <w:proofErr w:type="gramEnd"/>
                            <w:r>
                              <w:rPr>
                                <w:rFonts w:ascii="Arial" w:hAnsi="Arial" w:cs="Arial"/>
                                <w:color w:val="000000"/>
                                <w:sz w:val="18"/>
                                <w:szCs w:val="18"/>
                              </w:rPr>
                              <w:t xml:space="preserve"> at his/her own cost full indemnity insurance against comprehensive general liability and all other usual risks in respect of loss, damage or accident. Organizer will arrange a general site security during Exhibition but will accept no liability for any loss or damage. Exhibits, fabrics and other decorative materials must have proven flame resistance in accordance with Fire and Safety Regulations of BEXCO. Organizer may restrict booth construction or displays when necessary.</w:t>
                            </w:r>
                          </w:p>
                          <w:p w14:paraId="21AA25FA" w14:textId="77777777" w:rsidR="00857CE8" w:rsidRDefault="00857CE8" w:rsidP="00857CE8">
                            <w:pPr>
                              <w:pStyle w:val="s0"/>
                              <w:spacing w:line="260" w:lineRule="exact"/>
                              <w:ind w:left="230" w:right="309"/>
                              <w:jc w:val="both"/>
                              <w:rPr>
                                <w:rFonts w:cs="맑은 고딕"/>
                                <w:sz w:val="18"/>
                                <w:szCs w:val="18"/>
                              </w:rPr>
                            </w:pPr>
                          </w:p>
                          <w:p w14:paraId="177FAD6E" w14:textId="77777777" w:rsidR="00857CE8" w:rsidRDefault="00857CE8" w:rsidP="00857CE8">
                            <w:pPr>
                              <w:pStyle w:val="s0"/>
                              <w:spacing w:line="260" w:lineRule="exact"/>
                              <w:ind w:right="309"/>
                              <w:jc w:val="both"/>
                              <w:rPr>
                                <w:rFonts w:cs="맑은 고딕"/>
                                <w:b/>
                                <w:bCs/>
                                <w:spacing w:val="-10"/>
                              </w:rPr>
                            </w:pPr>
                            <w:r>
                              <w:rPr>
                                <w:rFonts w:cs="맑은 고딕" w:hint="eastAsia"/>
                                <w:b/>
                                <w:bCs/>
                                <w:spacing w:val="-10"/>
                              </w:rPr>
                              <w:t>9. CANCLEATION BY EXHIBITOR</w:t>
                            </w:r>
                          </w:p>
                          <w:p w14:paraId="182D24FD" w14:textId="77777777" w:rsidR="00857CE8" w:rsidRDefault="00857CE8" w:rsidP="00857CE8">
                            <w:pPr>
                              <w:wordWrap/>
                              <w:spacing w:line="260" w:lineRule="exact"/>
                              <w:ind w:leftChars="40" w:left="88"/>
                              <w:mirrorIndents/>
                              <w:rPr>
                                <w:rFonts w:ascii="Arial" w:hAnsi="Arial" w:cs="Arial"/>
                                <w:color w:val="000000"/>
                                <w:sz w:val="18"/>
                                <w:szCs w:val="18"/>
                              </w:rPr>
                            </w:pPr>
                            <w:r>
                              <w:rPr>
                                <w:rFonts w:ascii="Arial" w:hAnsi="Arial" w:cs="Arial"/>
                                <w:color w:val="000000"/>
                                <w:sz w:val="18"/>
                                <w:szCs w:val="18"/>
                              </w:rPr>
                              <w:t xml:space="preserve">Exhibition participation contract may be terminated by Organizer when Exhibitor either wishes to cancel his/her booth booking or fails to meet any of the payment obligations on the participation contract, then Organizer reserves the right to cancel the contract. </w:t>
                            </w:r>
                          </w:p>
                          <w:p w14:paraId="16F0B117" w14:textId="77777777" w:rsidR="00857CE8" w:rsidRDefault="00857CE8" w:rsidP="00857CE8">
                            <w:pPr>
                              <w:wordWrap/>
                              <w:spacing w:line="260" w:lineRule="exact"/>
                              <w:ind w:leftChars="40" w:left="2068" w:hangingChars="1100" w:hanging="1980"/>
                              <w:mirrorIndents/>
                              <w:rPr>
                                <w:rFonts w:ascii="Arial" w:hAnsi="Arial" w:cs="Arial"/>
                                <w:color w:val="000000"/>
                                <w:sz w:val="18"/>
                                <w:szCs w:val="18"/>
                              </w:rPr>
                            </w:pPr>
                            <w:r>
                              <w:rPr>
                                <w:rFonts w:ascii="Arial" w:hAnsi="Arial" w:cs="Arial"/>
                                <w:color w:val="000000"/>
                                <w:sz w:val="18"/>
                                <w:szCs w:val="18"/>
                              </w:rPr>
                              <w:t xml:space="preserve"> - Until 20</w:t>
                            </w:r>
                            <w:r>
                              <w:rPr>
                                <w:rFonts w:ascii="Arial" w:hAnsi="Arial" w:cs="Arial"/>
                                <w:color w:val="000000"/>
                                <w:sz w:val="18"/>
                                <w:szCs w:val="18"/>
                                <w:vertAlign w:val="superscript"/>
                              </w:rPr>
                              <w:t>th</w:t>
                            </w:r>
                            <w:r>
                              <w:rPr>
                                <w:rFonts w:ascii="Arial" w:hAnsi="Arial" w:cs="Arial"/>
                                <w:color w:val="000000"/>
                                <w:sz w:val="18"/>
                                <w:szCs w:val="18"/>
                              </w:rPr>
                              <w:t xml:space="preserve"> Jan. </w:t>
                            </w:r>
                            <w:proofErr w:type="gramStart"/>
                            <w:r>
                              <w:rPr>
                                <w:rFonts w:ascii="Arial" w:hAnsi="Arial" w:cs="Arial"/>
                                <w:color w:val="000000"/>
                                <w:sz w:val="18"/>
                                <w:szCs w:val="18"/>
                              </w:rPr>
                              <w:t>2020 :</w:t>
                            </w:r>
                            <w:proofErr w:type="gramEnd"/>
                            <w:r>
                              <w:rPr>
                                <w:rFonts w:ascii="Arial" w:hAnsi="Arial" w:cs="Arial"/>
                                <w:color w:val="000000"/>
                                <w:sz w:val="18"/>
                                <w:szCs w:val="18"/>
                              </w:rPr>
                              <w:t xml:space="preserve"> 50% of participation fee will be paid as cancelation fee</w:t>
                            </w:r>
                          </w:p>
                          <w:p w14:paraId="2AC67528" w14:textId="77777777" w:rsidR="00857CE8" w:rsidRDefault="00857CE8" w:rsidP="00857CE8">
                            <w:pPr>
                              <w:wordWrap/>
                              <w:spacing w:line="260" w:lineRule="exact"/>
                              <w:ind w:leftChars="40" w:left="2068" w:hangingChars="1100" w:hanging="1980"/>
                              <w:mirrorIndents/>
                              <w:rPr>
                                <w:rFonts w:ascii="Arial" w:hAnsi="Arial" w:cs="Arial"/>
                                <w:color w:val="000000"/>
                                <w:sz w:val="18"/>
                                <w:szCs w:val="18"/>
                              </w:rPr>
                            </w:pPr>
                            <w:r>
                              <w:rPr>
                                <w:rFonts w:ascii="Arial" w:hAnsi="Arial" w:cs="Arial"/>
                                <w:color w:val="000000"/>
                                <w:sz w:val="18"/>
                                <w:szCs w:val="18"/>
                              </w:rPr>
                              <w:t xml:space="preserve"> - After 20</w:t>
                            </w:r>
                            <w:r>
                              <w:rPr>
                                <w:rFonts w:ascii="Arial" w:hAnsi="Arial" w:cs="Arial"/>
                                <w:color w:val="000000"/>
                                <w:sz w:val="18"/>
                                <w:szCs w:val="18"/>
                                <w:vertAlign w:val="superscript"/>
                              </w:rPr>
                              <w:t>th</w:t>
                            </w:r>
                            <w:r>
                              <w:rPr>
                                <w:rFonts w:ascii="Arial" w:hAnsi="Arial" w:cs="Arial"/>
                                <w:color w:val="000000"/>
                                <w:sz w:val="18"/>
                                <w:szCs w:val="18"/>
                              </w:rPr>
                              <w:t xml:space="preserve"> Jan. </w:t>
                            </w:r>
                            <w:proofErr w:type="gramStart"/>
                            <w:r>
                              <w:rPr>
                                <w:rFonts w:ascii="Arial" w:hAnsi="Arial" w:cs="Arial"/>
                                <w:color w:val="000000"/>
                                <w:sz w:val="18"/>
                                <w:szCs w:val="18"/>
                              </w:rPr>
                              <w:t>2020 :</w:t>
                            </w:r>
                            <w:proofErr w:type="gramEnd"/>
                            <w:r>
                              <w:rPr>
                                <w:rFonts w:ascii="Arial" w:hAnsi="Arial" w:cs="Arial"/>
                                <w:color w:val="000000"/>
                                <w:sz w:val="18"/>
                                <w:szCs w:val="18"/>
                              </w:rPr>
                              <w:t xml:space="preserve"> 100% of participation fee will be paid as cancelation fee</w:t>
                            </w:r>
                          </w:p>
                          <w:p w14:paraId="1A89430B" w14:textId="77777777" w:rsidR="00857CE8" w:rsidRDefault="00857CE8" w:rsidP="00857CE8">
                            <w:pPr>
                              <w:pStyle w:val="s0"/>
                              <w:spacing w:line="260" w:lineRule="exact"/>
                              <w:ind w:right="309"/>
                              <w:jc w:val="both"/>
                              <w:rPr>
                                <w:rFonts w:cs="맑은 고딕"/>
                                <w:b/>
                                <w:bCs/>
                                <w:spacing w:val="-10"/>
                              </w:rPr>
                            </w:pPr>
                            <w:r>
                              <w:rPr>
                                <w:rFonts w:cs="맑은 고딕" w:hint="eastAsia"/>
                                <w:b/>
                                <w:bCs/>
                                <w:spacing w:val="-10"/>
                              </w:rPr>
                              <w:t>10. CANCLELATION BY ORGANIZER</w:t>
                            </w:r>
                          </w:p>
                          <w:p w14:paraId="1EDDC9BA" w14:textId="77777777" w:rsidR="00857CE8" w:rsidRDefault="00857CE8" w:rsidP="00857CE8">
                            <w:pPr>
                              <w:wordWrap/>
                              <w:spacing w:line="260" w:lineRule="exact"/>
                              <w:ind w:leftChars="55" w:left="121"/>
                              <w:mirrorIndents/>
                              <w:rPr>
                                <w:rFonts w:ascii="Arial" w:hAnsi="Arial" w:cs="Arial"/>
                                <w:color w:val="000000"/>
                                <w:sz w:val="18"/>
                                <w:szCs w:val="18"/>
                              </w:rPr>
                            </w:pPr>
                            <w:r>
                              <w:rPr>
                                <w:rFonts w:ascii="Arial" w:hAnsi="Arial" w:cs="Arial"/>
                                <w:color w:val="000000"/>
                                <w:sz w:val="18"/>
                                <w:szCs w:val="18"/>
                              </w:rPr>
                              <w:t>Organizer may cancel all or any part of Exhibition for any reason beyond its reasonable control, in which case Organizer will refund to Exhibitor a pro rata portion of any participation fees already paid to Organizer.</w:t>
                            </w:r>
                          </w:p>
                          <w:p w14:paraId="3D90980C" w14:textId="77777777" w:rsidR="00857CE8" w:rsidRDefault="00857CE8" w:rsidP="00857CE8">
                            <w:pPr>
                              <w:wordWrap/>
                              <w:spacing w:line="260" w:lineRule="exact"/>
                              <w:ind w:leftChars="55" w:left="121"/>
                              <w:mirrorIndents/>
                              <w:rPr>
                                <w:rFonts w:ascii="Arial" w:hAnsi="Arial" w:cs="Arial"/>
                                <w:color w:val="000000"/>
                                <w:sz w:val="18"/>
                                <w:szCs w:val="18"/>
                              </w:rPr>
                            </w:pPr>
                            <w:r>
                              <w:rPr>
                                <w:rFonts w:ascii="Arial" w:hAnsi="Arial" w:cs="Arial"/>
                                <w:color w:val="000000"/>
                                <w:sz w:val="18"/>
                                <w:szCs w:val="18"/>
                              </w:rPr>
                              <w:t>However, in case of compelling reasons in particular force majeure, Organizer is entitled to postpone, shorten, partially or completely close or to cancel Exhibition, if and as far as the reasons are not in Organizer’s responsibility. In this case, Exhibitor is not entitled to receive any reimbursement, and Exhibitor shall not have any claim against Organizer in respect of any loss or damage.</w:t>
                            </w:r>
                          </w:p>
                          <w:p w14:paraId="6F25D607" w14:textId="77777777" w:rsidR="00857CE8" w:rsidRDefault="00857CE8" w:rsidP="00857CE8">
                            <w:pPr>
                              <w:pStyle w:val="s0"/>
                              <w:spacing w:line="260" w:lineRule="exact"/>
                              <w:ind w:right="309"/>
                              <w:jc w:val="both"/>
                              <w:rPr>
                                <w:rFonts w:cs="맑은 고딕"/>
                                <w:b/>
                                <w:bCs/>
                                <w:spacing w:val="-5"/>
                                <w:sz w:val="18"/>
                                <w:szCs w:val="18"/>
                              </w:rPr>
                            </w:pPr>
                          </w:p>
                          <w:p w14:paraId="1990CA4C" w14:textId="77777777" w:rsidR="00857CE8" w:rsidRDefault="00857CE8" w:rsidP="00857CE8">
                            <w:pPr>
                              <w:pStyle w:val="s0"/>
                              <w:spacing w:line="260" w:lineRule="exact"/>
                              <w:ind w:right="309"/>
                              <w:jc w:val="both"/>
                              <w:rPr>
                                <w:rFonts w:cs="맑은 고딕"/>
                                <w:b/>
                                <w:bCs/>
                                <w:spacing w:val="-10"/>
                              </w:rPr>
                            </w:pPr>
                            <w:r>
                              <w:rPr>
                                <w:rFonts w:cs="맑은 고딕" w:hint="eastAsia"/>
                                <w:b/>
                                <w:bCs/>
                                <w:spacing w:val="-10"/>
                              </w:rPr>
                              <w:t>11. SUPPLEMENTARY REGULATION</w:t>
                            </w:r>
                          </w:p>
                          <w:p w14:paraId="62AD93E8" w14:textId="77777777" w:rsidR="00857CE8" w:rsidRDefault="00857CE8" w:rsidP="00857CE8">
                            <w:pPr>
                              <w:wordWrap/>
                              <w:spacing w:line="260" w:lineRule="exact"/>
                              <w:ind w:leftChars="10" w:left="22"/>
                              <w:mirrorIndents/>
                              <w:rPr>
                                <w:rFonts w:ascii="Arial" w:hAnsi="Arial" w:cs="Arial"/>
                                <w:color w:val="000000"/>
                                <w:sz w:val="18"/>
                                <w:szCs w:val="18"/>
                              </w:rPr>
                            </w:pPr>
                            <w:r>
                              <w:rPr>
                                <w:rFonts w:ascii="Arial" w:hAnsi="Arial" w:cs="Arial"/>
                                <w:color w:val="000000"/>
                                <w:sz w:val="18"/>
                                <w:szCs w:val="18"/>
                              </w:rPr>
                              <w:t>Organizer reserves the right to add or amend the terms and conditions when necessary. Exhibitors shall accept the additions, amendments and the regulation of BEXCO, and consider them as part of this “Exhibition Terms and Conditions”.</w:t>
                            </w:r>
                          </w:p>
                          <w:p w14:paraId="3810245E" w14:textId="77777777" w:rsidR="00857CE8" w:rsidRDefault="00857CE8" w:rsidP="00857CE8">
                            <w:pPr>
                              <w:wordWrap/>
                              <w:spacing w:line="260" w:lineRule="exact"/>
                              <w:ind w:leftChars="10" w:left="22"/>
                              <w:mirrorIndents/>
                              <w:rPr>
                                <w:rFonts w:ascii="Arial" w:hAnsi="Arial" w:cs="Arial"/>
                                <w:color w:val="000000"/>
                                <w:sz w:val="18"/>
                                <w:szCs w:val="18"/>
                              </w:rPr>
                            </w:pPr>
                          </w:p>
                          <w:p w14:paraId="5E4FF201" w14:textId="77777777" w:rsidR="00857CE8" w:rsidRDefault="00857CE8" w:rsidP="00857CE8">
                            <w:pPr>
                              <w:pStyle w:val="s0"/>
                              <w:spacing w:line="260" w:lineRule="exact"/>
                              <w:ind w:right="309"/>
                              <w:jc w:val="both"/>
                              <w:rPr>
                                <w:rFonts w:cs="맑은 고딕"/>
                                <w:b/>
                                <w:bCs/>
                                <w:spacing w:val="-10"/>
                              </w:rPr>
                            </w:pPr>
                            <w:r>
                              <w:rPr>
                                <w:rFonts w:cs="맑은 고딕" w:hint="eastAsia"/>
                                <w:b/>
                                <w:bCs/>
                                <w:spacing w:val="-10"/>
                              </w:rPr>
                              <w:t>12. SETTLEMENT OF DISPUTES</w:t>
                            </w:r>
                          </w:p>
                          <w:p w14:paraId="3C03F19F" w14:textId="77777777" w:rsidR="00857CE8" w:rsidRDefault="00857CE8" w:rsidP="00857CE8">
                            <w:pPr>
                              <w:spacing w:after="0" w:line="240" w:lineRule="atLeast"/>
                              <w:rPr>
                                <w:rFonts w:cs="굴림"/>
                                <w:b/>
                                <w:bCs/>
                                <w:noProof/>
                                <w:color w:val="000000"/>
                                <w:spacing w:val="-14"/>
                                <w:kern w:val="0"/>
                                <w:sz w:val="18"/>
                                <w:szCs w:val="18"/>
                                <w:shd w:val="clear" w:color="auto" w:fill="FFFFFF"/>
                              </w:rPr>
                            </w:pPr>
                            <w:r>
                              <w:rPr>
                                <w:rFonts w:ascii="Arial" w:hAnsi="Arial" w:cs="Arial"/>
                                <w:color w:val="000000"/>
                                <w:kern w:val="0"/>
                                <w:sz w:val="18"/>
                                <w:szCs w:val="18"/>
                                <w:lang w:eastAsia="en-US"/>
                              </w:rPr>
                              <w:t>Any disputes that might occur between Organizer and Exhibitor concerning this “Exhibition Term and Conditions” or mutual rights and obligations shall follow the ruling of Korean Commerce Arbitration Board location in Busan and its ruling is final and carries legal binding</w:t>
                            </w:r>
                            <w:r>
                              <w:rPr>
                                <w:rFonts w:ascii="Arial" w:hAnsi="Arial" w:cs="Arial"/>
                                <w:color w:val="000000"/>
                                <w:kern w:val="0"/>
                                <w:sz w:val="16"/>
                                <w:szCs w:val="16"/>
                                <w:lang w:eastAsia="en-US"/>
                              </w:rPr>
                              <w:t xml:space="preserve"> </w:t>
                            </w:r>
                            <w:r>
                              <w:rPr>
                                <w:rFonts w:ascii="Arial" w:hAnsi="Arial" w:cs="Arial"/>
                                <w:color w:val="000000"/>
                                <w:kern w:val="0"/>
                                <w:sz w:val="18"/>
                                <w:szCs w:val="18"/>
                                <w:lang w:eastAsia="en-US"/>
                              </w:rPr>
                              <w:t>force to both parties.</w:t>
                            </w:r>
                          </w:p>
                          <w:p w14:paraId="7E5931C1" w14:textId="77777777" w:rsidR="00857CE8" w:rsidRDefault="00857CE8" w:rsidP="00857CE8"/>
                          <w:p w14:paraId="3ED6C6E1" w14:textId="77777777" w:rsidR="00857CE8" w:rsidRDefault="00857CE8" w:rsidP="00857C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F7B2D99" id="Text Box 5" o:spid="_x0000_s1029" type="#_x0000_t202" style="position:absolute;margin-left:297pt;margin-top:66pt;width:270pt;height:7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" fillcolor="window" stroked="f" strokeweight=".5pt">
                <v:textbox>
                  <w:txbxContent>
                    <w:p w14:paraId="49FA70BA" w14:textId="77777777" w:rsidR="00857CE8" w:rsidRDefault="00857CE8" w:rsidP="00857CE8">
                      <w:pPr>
                        <w:pStyle w:val="s0"/>
                        <w:spacing w:line="300" w:lineRule="exact"/>
                        <w:ind w:left="220" w:right="306" w:hangingChars="100" w:hanging="220"/>
                        <w:rPr>
                          <w:rFonts w:cs="맑은 고딕"/>
                          <w:b/>
                          <w:bCs/>
                          <w:spacing w:val="-10"/>
                        </w:rPr>
                      </w:pPr>
                    </w:p>
                    <w:p w14:paraId="27C373AD" w14:textId="77777777" w:rsidR="00857CE8" w:rsidRDefault="00857CE8" w:rsidP="00857CE8">
                      <w:pPr>
                        <w:pStyle w:val="s0"/>
                        <w:spacing w:line="300" w:lineRule="exact"/>
                        <w:ind w:left="220" w:right="306" w:hangingChars="100" w:hanging="220"/>
                        <w:rPr>
                          <w:rFonts w:cs="맑은 고딕"/>
                          <w:b/>
                          <w:bCs/>
                          <w:spacing w:val="-10"/>
                        </w:rPr>
                      </w:pPr>
                    </w:p>
                    <w:p w14:paraId="1039811A" w14:textId="77777777" w:rsidR="00857CE8" w:rsidRDefault="00857CE8" w:rsidP="00857CE8">
                      <w:pPr>
                        <w:pStyle w:val="s0"/>
                        <w:spacing w:line="300" w:lineRule="exact"/>
                        <w:ind w:right="306"/>
                        <w:rPr>
                          <w:rFonts w:cs="맑은 고딕"/>
                          <w:b/>
                          <w:bCs/>
                          <w:spacing w:val="-10"/>
                        </w:rPr>
                      </w:pPr>
                      <w:r>
                        <w:rPr>
                          <w:rFonts w:cs="맑은 고딕" w:hint="eastAsia"/>
                          <w:b/>
                          <w:bCs/>
                          <w:spacing w:val="-10"/>
                        </w:rPr>
                        <w:t>8. LIABILITY (INSURANCE, SECURITY AND SAFETY)</w:t>
                      </w:r>
                    </w:p>
                    <w:p w14:paraId="091A8057" w14:textId="77777777" w:rsidR="00857CE8" w:rsidRDefault="00857CE8" w:rsidP="00857CE8">
                      <w:pPr>
                        <w:wordWrap/>
                        <w:spacing w:line="260" w:lineRule="exact"/>
                        <w:ind w:leftChars="55" w:left="121"/>
                        <w:mirrorIndents/>
                        <w:rPr>
                          <w:rFonts w:ascii="Arial" w:hAnsi="Arial" w:cs="Arial"/>
                          <w:color w:val="000000"/>
                          <w:sz w:val="18"/>
                          <w:szCs w:val="18"/>
                        </w:rPr>
                      </w:pPr>
                      <w:r>
                        <w:rPr>
                          <w:rFonts w:ascii="Arial" w:hAnsi="Arial" w:cs="Arial"/>
                          <w:color w:val="000000"/>
                          <w:sz w:val="18"/>
                          <w:szCs w:val="18"/>
                        </w:rPr>
                        <w:t xml:space="preserve">Exhibitor must </w:t>
                      </w:r>
                      <w:proofErr w:type="gramStart"/>
                      <w:r>
                        <w:rPr>
                          <w:rFonts w:ascii="Arial" w:hAnsi="Arial" w:cs="Arial"/>
                          <w:color w:val="000000"/>
                          <w:sz w:val="18"/>
                          <w:szCs w:val="18"/>
                        </w:rPr>
                        <w:t>effect</w:t>
                      </w:r>
                      <w:proofErr w:type="gramEnd"/>
                      <w:r>
                        <w:rPr>
                          <w:rFonts w:ascii="Arial" w:hAnsi="Arial" w:cs="Arial"/>
                          <w:color w:val="000000"/>
                          <w:sz w:val="18"/>
                          <w:szCs w:val="18"/>
                        </w:rPr>
                        <w:t xml:space="preserve"> at his/her own cost full indemnity insurance against comprehensive general liability and all other usual risks in respect of loss, damage or accident. Organizer will arrange a general site security during Exhibition but will accept no liability for any loss or damage. Exhibits, fabrics and other decorative materials must have proven flame resistance in accordance with Fire and Safety Regulations of BEXCO. Organizer may restrict booth construction or displays when necessary.</w:t>
                      </w:r>
                    </w:p>
                    <w:p w14:paraId="58BA3E6E" w14:textId="77777777" w:rsidR="00857CE8" w:rsidRDefault="00857CE8" w:rsidP="00857CE8">
                      <w:pPr>
                        <w:pStyle w:val="s0"/>
                        <w:spacing w:line="260" w:lineRule="exact"/>
                        <w:ind w:left="230" w:right="309"/>
                        <w:jc w:val="both"/>
                        <w:rPr>
                          <w:rFonts w:cs="맑은 고딕"/>
                          <w:sz w:val="18"/>
                          <w:szCs w:val="18"/>
                        </w:rPr>
                      </w:pPr>
                    </w:p>
                    <w:p w14:paraId="7BF9DDF8" w14:textId="77777777" w:rsidR="00857CE8" w:rsidRDefault="00857CE8" w:rsidP="00857CE8">
                      <w:pPr>
                        <w:pStyle w:val="s0"/>
                        <w:spacing w:line="260" w:lineRule="exact"/>
                        <w:ind w:right="309"/>
                        <w:jc w:val="both"/>
                        <w:rPr>
                          <w:rFonts w:cs="맑은 고딕"/>
                          <w:b/>
                          <w:bCs/>
                          <w:spacing w:val="-10"/>
                        </w:rPr>
                      </w:pPr>
                      <w:r>
                        <w:rPr>
                          <w:rFonts w:cs="맑은 고딕" w:hint="eastAsia"/>
                          <w:b/>
                          <w:bCs/>
                          <w:spacing w:val="-10"/>
                        </w:rPr>
                        <w:t>9. CANCELLATION BY EXHIBITOR</w:t>
                      </w:r>
                    </w:p>
                    <w:p w14:paraId="3BC57565" w14:textId="77777777" w:rsidR="00857CE8" w:rsidRDefault="00857CE8" w:rsidP="00857CE8">
                      <w:pPr>
                        <w:wordWrap/>
                        <w:spacing w:line="260" w:lineRule="exact"/>
                        <w:ind w:leftChars="40" w:left="88"/>
                        <w:mirrorIndents/>
                        <w:rPr>
                          <w:rFonts w:ascii="Arial" w:hAnsi="Arial" w:cs="Arial"/>
                          <w:color w:val="000000"/>
                          <w:sz w:val="18"/>
                          <w:szCs w:val="18"/>
                        </w:rPr>
                      </w:pPr>
                      <w:r>
                        <w:rPr>
                          <w:rFonts w:ascii="Arial" w:hAnsi="Arial" w:cs="Arial"/>
                          <w:color w:val="000000"/>
                          <w:sz w:val="18"/>
                          <w:szCs w:val="18"/>
                        </w:rPr>
                        <w:t xml:space="preserve">Exhibition participation contract may be terminated by Organizer when Exhibitor either wishes to cancel his/her booth booking or fails to meet any of the payment obligations on the participation contract, then Organizer reserves the right to cancel the contract. </w:t>
                      </w:r>
                    </w:p>
                    <w:p w14:paraId="213578BD" w14:textId="77777777" w:rsidR="00857CE8" w:rsidRDefault="00857CE8" w:rsidP="00857CE8">
                      <w:pPr>
                        <w:wordWrap/>
                        <w:spacing w:line="260" w:lineRule="exact"/>
                        <w:ind w:leftChars="40" w:left="2068" w:hangingChars="1100" w:hanging="1980"/>
                        <w:mirrorIndents/>
                        <w:rPr>
                          <w:rFonts w:ascii="Arial" w:hAnsi="Arial" w:cs="Arial"/>
                          <w:sz w:val="18"/>
                          <w:szCs w:val="18"/>
                        </w:rPr>
                      </w:pPr>
                      <w:r>
                        <w:rPr>
                          <w:rFonts w:ascii="Arial" w:hAnsi="Arial" w:cs="Arial"/>
                          <w:color w:val="000000"/>
                          <w:sz w:val="18"/>
                          <w:szCs w:val="18"/>
                        </w:rPr>
                        <w:t xml:space="preserve"> </w:t>
                      </w:r>
                      <w:r>
                        <w:rPr>
                          <w:rFonts w:ascii="Arial" w:hAnsi="Arial" w:cs="Arial"/>
                          <w:sz w:val="18"/>
                          <w:szCs w:val="18"/>
                        </w:rPr>
                        <w:t>- Until 26</w:t>
                      </w:r>
                      <w:r>
                        <w:rPr>
                          <w:rFonts w:ascii="Arial" w:hAnsi="Arial" w:cs="Arial"/>
                          <w:sz w:val="18"/>
                          <w:szCs w:val="18"/>
                          <w:vertAlign w:val="superscript"/>
                        </w:rPr>
                        <w:t>th</w:t>
                      </w:r>
                      <w:r>
                        <w:rPr>
                          <w:rFonts w:ascii="Arial" w:hAnsi="Arial" w:cs="Arial"/>
                          <w:sz w:val="18"/>
                          <w:szCs w:val="18"/>
                        </w:rPr>
                        <w:t xml:space="preserve"> Jan. </w:t>
                      </w:r>
                      <w:proofErr w:type="gramStart"/>
                      <w:r>
                        <w:rPr>
                          <w:rFonts w:ascii="Arial" w:hAnsi="Arial" w:cs="Arial"/>
                          <w:sz w:val="18"/>
                          <w:szCs w:val="18"/>
                        </w:rPr>
                        <w:t>2025 :</w:t>
                      </w:r>
                      <w:proofErr w:type="gramEnd"/>
                      <w:r>
                        <w:rPr>
                          <w:rFonts w:ascii="Arial" w:hAnsi="Arial" w:cs="Arial"/>
                          <w:sz w:val="18"/>
                          <w:szCs w:val="18"/>
                        </w:rPr>
                        <w:t xml:space="preserve"> 50% of participation fee will be paid as cancellation fee</w:t>
                      </w:r>
                    </w:p>
                    <w:p w14:paraId="1B65A45C" w14:textId="77777777" w:rsidR="00857CE8" w:rsidRDefault="00857CE8" w:rsidP="00857CE8">
                      <w:pPr>
                        <w:wordWrap/>
                        <w:spacing w:line="260" w:lineRule="exact"/>
                        <w:ind w:leftChars="40" w:left="2068" w:hangingChars="1100" w:hanging="1980"/>
                        <w:mirrorIndents/>
                        <w:rPr>
                          <w:rFonts w:ascii="Arial" w:hAnsi="Arial" w:cs="Arial"/>
                          <w:color w:val="000000"/>
                          <w:sz w:val="18"/>
                          <w:szCs w:val="18"/>
                        </w:rPr>
                      </w:pPr>
                      <w:r>
                        <w:rPr>
                          <w:rFonts w:ascii="Arial" w:hAnsi="Arial" w:cs="Arial"/>
                          <w:sz w:val="18"/>
                          <w:szCs w:val="18"/>
                        </w:rPr>
                        <w:t xml:space="preserve"> - After 27</w:t>
                      </w:r>
                      <w:r>
                        <w:rPr>
                          <w:rFonts w:ascii="Arial" w:hAnsi="Arial" w:cs="Arial"/>
                          <w:sz w:val="18"/>
                          <w:szCs w:val="18"/>
                          <w:vertAlign w:val="superscript"/>
                        </w:rPr>
                        <w:t>th</w:t>
                      </w:r>
                      <w:r>
                        <w:rPr>
                          <w:rFonts w:ascii="Arial" w:hAnsi="Arial" w:cs="Arial"/>
                          <w:sz w:val="18"/>
                          <w:szCs w:val="18"/>
                        </w:rPr>
                        <w:t xml:space="preserve"> Jan. </w:t>
                      </w:r>
                      <w:proofErr w:type="gramStart"/>
                      <w:r>
                        <w:rPr>
                          <w:rFonts w:ascii="Arial" w:hAnsi="Arial" w:cs="Arial"/>
                          <w:sz w:val="18"/>
                          <w:szCs w:val="18"/>
                        </w:rPr>
                        <w:t>2025 :</w:t>
                      </w:r>
                      <w:proofErr w:type="gramEnd"/>
                      <w:r>
                        <w:rPr>
                          <w:rFonts w:ascii="Arial" w:hAnsi="Arial" w:cs="Arial"/>
                          <w:color w:val="000000"/>
                          <w:sz w:val="18"/>
                          <w:szCs w:val="18"/>
                        </w:rPr>
                        <w:t xml:space="preserve"> 100% of participation fee will be paid as cancellation fee</w:t>
                      </w:r>
                    </w:p>
                    <w:p w14:paraId="255F0BA8" w14:textId="77777777" w:rsidR="00857CE8" w:rsidRDefault="00857CE8" w:rsidP="00857CE8">
                      <w:pPr>
                        <w:pStyle w:val="s0"/>
                        <w:spacing w:line="260" w:lineRule="exact"/>
                        <w:ind w:right="309"/>
                        <w:jc w:val="both"/>
                        <w:rPr>
                          <w:rFonts w:cs="맑은 고딕"/>
                          <w:b/>
                          <w:bCs/>
                          <w:spacing w:val="-10"/>
                        </w:rPr>
                      </w:pPr>
                      <w:r>
                        <w:rPr>
                          <w:rFonts w:cs="맑은 고딕" w:hint="eastAsia"/>
                          <w:b/>
                          <w:bCs/>
                          <w:spacing w:val="-10"/>
                        </w:rPr>
                        <w:t>10. CANCELLATION BY ORGANIZER</w:t>
                      </w:r>
                    </w:p>
                    <w:p w14:paraId="4A4EE247" w14:textId="77777777" w:rsidR="00857CE8" w:rsidRDefault="00857CE8" w:rsidP="00857CE8">
                      <w:pPr>
                        <w:wordWrap/>
                        <w:spacing w:line="260" w:lineRule="exact"/>
                        <w:ind w:leftChars="55" w:left="121"/>
                        <w:mirrorIndents/>
                        <w:rPr>
                          <w:rFonts w:ascii="Arial" w:hAnsi="Arial" w:cs="Arial"/>
                          <w:color w:val="000000"/>
                          <w:sz w:val="18"/>
                          <w:szCs w:val="18"/>
                        </w:rPr>
                      </w:pPr>
                      <w:r>
                        <w:rPr>
                          <w:rFonts w:ascii="Arial" w:hAnsi="Arial" w:cs="Arial"/>
                          <w:color w:val="000000"/>
                          <w:sz w:val="18"/>
                          <w:szCs w:val="18"/>
                        </w:rPr>
                        <w:t>Organizer may cancel all or any part of Exhibition for any reason beyond its reasonable control, in which case Organizer will refund to Exhibitor a pro-rata portion of any participation fees already paid to Organizer.</w:t>
                      </w:r>
                    </w:p>
                    <w:p w14:paraId="4F4BAB1D" w14:textId="77777777" w:rsidR="00857CE8" w:rsidRDefault="00857CE8" w:rsidP="00857CE8">
                      <w:pPr>
                        <w:wordWrap/>
                        <w:spacing w:line="260" w:lineRule="exact"/>
                        <w:ind w:leftChars="55" w:left="121"/>
                        <w:mirrorIndents/>
                        <w:rPr>
                          <w:rFonts w:ascii="Arial" w:hAnsi="Arial" w:cs="Arial"/>
                          <w:color w:val="000000"/>
                          <w:sz w:val="18"/>
                          <w:szCs w:val="18"/>
                        </w:rPr>
                      </w:pPr>
                      <w:r>
                        <w:rPr>
                          <w:rFonts w:ascii="Arial" w:hAnsi="Arial" w:cs="Arial"/>
                          <w:color w:val="000000"/>
                          <w:sz w:val="18"/>
                          <w:szCs w:val="18"/>
                        </w:rPr>
                        <w:t>However, in case of compelling reasons in particular force majeure, Organizer is entitled to postpone, shorten, partially or completely close or to cancel Exhibition, if and as far as the reasons are not in Organizer’s responsibility. In this case, Exhibitor is not entitled to receive any reimbursement, and Exhibitor shall not have any claim against Organizer in respect of any loss or damage.</w:t>
                      </w:r>
                    </w:p>
                    <w:p w14:paraId="24F051E7" w14:textId="77777777" w:rsidR="00857CE8" w:rsidRDefault="00857CE8" w:rsidP="00857CE8">
                      <w:pPr>
                        <w:pStyle w:val="s0"/>
                        <w:spacing w:line="260" w:lineRule="exact"/>
                        <w:ind w:right="309"/>
                        <w:jc w:val="both"/>
                        <w:rPr>
                          <w:rFonts w:cs="맑은 고딕"/>
                          <w:b/>
                          <w:bCs/>
                          <w:spacing w:val="-5"/>
                          <w:sz w:val="18"/>
                          <w:szCs w:val="18"/>
                        </w:rPr>
                      </w:pPr>
                    </w:p>
                    <w:p w14:paraId="3282C0A5" w14:textId="77777777" w:rsidR="00857CE8" w:rsidRDefault="00857CE8" w:rsidP="00857CE8">
                      <w:pPr>
                        <w:pStyle w:val="s0"/>
                        <w:spacing w:line="260" w:lineRule="exact"/>
                        <w:ind w:right="309"/>
                        <w:jc w:val="both"/>
                        <w:rPr>
                          <w:rFonts w:cs="맑은 고딕"/>
                          <w:b/>
                          <w:bCs/>
                          <w:spacing w:val="-10"/>
                        </w:rPr>
                      </w:pPr>
                      <w:r>
                        <w:rPr>
                          <w:rFonts w:cs="맑은 고딕" w:hint="eastAsia"/>
                          <w:b/>
                          <w:bCs/>
                          <w:spacing w:val="-10"/>
                        </w:rPr>
                        <w:t>11. SUPPLEMENTARY REGULATION</w:t>
                      </w:r>
                    </w:p>
                    <w:p w14:paraId="5D25367B" w14:textId="77777777" w:rsidR="00857CE8" w:rsidRDefault="00857CE8" w:rsidP="00857CE8">
                      <w:pPr>
                        <w:wordWrap/>
                        <w:spacing w:line="260" w:lineRule="exact"/>
                        <w:ind w:leftChars="10" w:left="22"/>
                        <w:mirrorIndents/>
                        <w:rPr>
                          <w:rFonts w:ascii="Arial" w:hAnsi="Arial" w:cs="Arial"/>
                          <w:color w:val="000000"/>
                          <w:sz w:val="18"/>
                          <w:szCs w:val="18"/>
                        </w:rPr>
                      </w:pPr>
                      <w:r>
                        <w:rPr>
                          <w:rFonts w:ascii="Arial" w:hAnsi="Arial" w:cs="Arial"/>
                          <w:color w:val="000000"/>
                          <w:sz w:val="18"/>
                          <w:szCs w:val="18"/>
                        </w:rPr>
                        <w:t>Organizer reserves the right to add or amend the terms and conditions when necessary. Exhibitors shall accept the additions, amendments and the regulation of BEXCO, and consider them as part of this “Exhibition Terms and Conditions”.</w:t>
                      </w:r>
                    </w:p>
                    <w:p w14:paraId="77A803E4" w14:textId="77777777" w:rsidR="00857CE8" w:rsidRDefault="00857CE8" w:rsidP="00857CE8">
                      <w:pPr>
                        <w:wordWrap/>
                        <w:spacing w:line="260" w:lineRule="exact"/>
                        <w:ind w:leftChars="10" w:left="22"/>
                        <w:mirrorIndents/>
                        <w:rPr>
                          <w:rFonts w:ascii="Arial" w:hAnsi="Arial" w:cs="Arial"/>
                          <w:color w:val="000000"/>
                          <w:sz w:val="18"/>
                          <w:szCs w:val="18"/>
                        </w:rPr>
                      </w:pPr>
                    </w:p>
                    <w:p w14:paraId="03AA41A9" w14:textId="77777777" w:rsidR="00857CE8" w:rsidRDefault="00857CE8" w:rsidP="00857CE8">
                      <w:pPr>
                        <w:pStyle w:val="s0"/>
                        <w:spacing w:line="260" w:lineRule="exact"/>
                        <w:ind w:right="309"/>
                        <w:jc w:val="both"/>
                        <w:rPr>
                          <w:rFonts w:cs="맑은 고딕"/>
                          <w:b/>
                          <w:bCs/>
                          <w:spacing w:val="-10"/>
                        </w:rPr>
                      </w:pPr>
                      <w:r>
                        <w:rPr>
                          <w:rFonts w:cs="맑은 고딕" w:hint="eastAsia"/>
                          <w:b/>
                          <w:bCs/>
                          <w:spacing w:val="-10"/>
                        </w:rPr>
                        <w:t>12. SETTLEMENT OF DISPUTES</w:t>
                      </w:r>
                    </w:p>
                    <w:p w14:paraId="35A59F60" w14:textId="77777777" w:rsidR="00857CE8" w:rsidRDefault="00857CE8" w:rsidP="00857CE8">
                      <w:pPr>
                        <w:spacing w:after="0" w:line="240" w:lineRule="atLeast"/>
                        <w:rPr>
                          <w:rFonts w:ascii="Arial" w:hAnsi="Arial" w:cs="Arial"/>
                          <w:color w:val="000000"/>
                          <w:kern w:val="0"/>
                          <w:sz w:val="18"/>
                          <w:szCs w:val="18"/>
                          <w:lang w:eastAsia="en-US"/>
                        </w:rPr>
                      </w:pPr>
                      <w:r>
                        <w:rPr>
                          <w:rFonts w:ascii="Arial" w:hAnsi="Arial" w:cs="Arial"/>
                          <w:color w:val="000000"/>
                          <w:kern w:val="0"/>
                          <w:sz w:val="18"/>
                          <w:szCs w:val="18"/>
                          <w:lang w:eastAsia="en-US"/>
                        </w:rPr>
                        <w:t xml:space="preserve">Any disputes that might occur between Organizer and </w:t>
                      </w:r>
                    </w:p>
                    <w:p w14:paraId="2DDFFB72" w14:textId="77777777" w:rsidR="00857CE8" w:rsidRDefault="00857CE8" w:rsidP="00857CE8">
                      <w:pPr>
                        <w:spacing w:after="0" w:line="240" w:lineRule="atLeast"/>
                        <w:rPr>
                          <w:rFonts w:ascii="Arial" w:hAnsi="Arial" w:cs="Arial"/>
                          <w:color w:val="000000"/>
                          <w:kern w:val="0"/>
                          <w:sz w:val="18"/>
                          <w:szCs w:val="18"/>
                          <w:lang w:eastAsia="en-US"/>
                        </w:rPr>
                      </w:pPr>
                      <w:r>
                        <w:rPr>
                          <w:rFonts w:ascii="Arial" w:hAnsi="Arial" w:cs="Arial"/>
                          <w:color w:val="000000"/>
                          <w:kern w:val="0"/>
                          <w:sz w:val="18"/>
                          <w:szCs w:val="18"/>
                          <w:lang w:eastAsia="en-US"/>
                        </w:rPr>
                        <w:t xml:space="preserve">Exhibitor concerning this “Exhibition Term and Conditions” </w:t>
                      </w:r>
                    </w:p>
                    <w:p w14:paraId="04BE0887" w14:textId="77777777" w:rsidR="00857CE8" w:rsidRDefault="00857CE8" w:rsidP="00857CE8">
                      <w:pPr>
                        <w:spacing w:after="0" w:line="240" w:lineRule="atLeast"/>
                        <w:rPr>
                          <w:rFonts w:ascii="Arial" w:hAnsi="Arial" w:cs="Arial"/>
                          <w:color w:val="000000"/>
                          <w:kern w:val="0"/>
                          <w:sz w:val="18"/>
                          <w:szCs w:val="18"/>
                          <w:lang w:eastAsia="en-US"/>
                        </w:rPr>
                      </w:pPr>
                      <w:r>
                        <w:rPr>
                          <w:rFonts w:ascii="Arial" w:hAnsi="Arial" w:cs="Arial"/>
                          <w:color w:val="000000"/>
                          <w:kern w:val="0"/>
                          <w:sz w:val="18"/>
                          <w:szCs w:val="18"/>
                          <w:lang w:eastAsia="en-US"/>
                        </w:rPr>
                        <w:t xml:space="preserve">or mutual rights and obligations shall follow the ruling of </w:t>
                      </w:r>
                    </w:p>
                    <w:p w14:paraId="0959DACB" w14:textId="77777777" w:rsidR="00857CE8" w:rsidRDefault="00857CE8" w:rsidP="00857CE8">
                      <w:pPr>
                        <w:spacing w:after="0" w:line="240" w:lineRule="atLeast"/>
                        <w:rPr>
                          <w:rFonts w:ascii="Arial" w:hAnsi="Arial" w:cs="Arial"/>
                          <w:color w:val="000000"/>
                          <w:kern w:val="0"/>
                          <w:sz w:val="18"/>
                          <w:szCs w:val="18"/>
                          <w:lang w:eastAsia="en-US"/>
                        </w:rPr>
                      </w:pPr>
                      <w:r>
                        <w:rPr>
                          <w:rFonts w:ascii="Arial" w:hAnsi="Arial" w:cs="Arial"/>
                          <w:color w:val="000000"/>
                          <w:kern w:val="0"/>
                          <w:sz w:val="18"/>
                          <w:szCs w:val="18"/>
                          <w:lang w:eastAsia="en-US"/>
                        </w:rPr>
                        <w:t xml:space="preserve">Korean Commerce Arbitration Board located in Busan and </w:t>
                      </w:r>
                    </w:p>
                    <w:p w14:paraId="572B569E" w14:textId="77777777" w:rsidR="00857CE8" w:rsidRDefault="00857CE8" w:rsidP="00857CE8">
                      <w:pPr>
                        <w:spacing w:after="0" w:line="240" w:lineRule="atLeast"/>
                        <w:rPr>
                          <w:rFonts w:ascii="Arial" w:hAnsi="Arial" w:cs="Arial"/>
                          <w:color w:val="000000"/>
                          <w:kern w:val="0"/>
                          <w:sz w:val="18"/>
                          <w:szCs w:val="18"/>
                          <w:lang w:eastAsia="en-US"/>
                        </w:rPr>
                      </w:pPr>
                      <w:r>
                        <w:rPr>
                          <w:rFonts w:ascii="Arial" w:hAnsi="Arial" w:cs="Arial"/>
                          <w:color w:val="000000"/>
                          <w:kern w:val="0"/>
                          <w:sz w:val="18"/>
                          <w:szCs w:val="18"/>
                          <w:lang w:eastAsia="en-US"/>
                        </w:rPr>
                        <w:t>its ruling is final and carries legal binding</w:t>
                      </w:r>
                      <w:r>
                        <w:rPr>
                          <w:rFonts w:ascii="Arial" w:hAnsi="Arial" w:cs="Arial"/>
                          <w:color w:val="000000"/>
                          <w:kern w:val="0"/>
                          <w:sz w:val="16"/>
                          <w:szCs w:val="16"/>
                          <w:lang w:eastAsia="en-US"/>
                        </w:rPr>
                        <w:t xml:space="preserve"> </w:t>
                      </w:r>
                      <w:r>
                        <w:rPr>
                          <w:rFonts w:ascii="Arial" w:hAnsi="Arial" w:cs="Arial"/>
                          <w:color w:val="000000"/>
                          <w:kern w:val="0"/>
                          <w:sz w:val="18"/>
                          <w:szCs w:val="18"/>
                          <w:lang w:eastAsia="en-US"/>
                        </w:rPr>
                        <w:t xml:space="preserve">force to both </w:t>
                      </w:r>
                    </w:p>
                    <w:p w14:paraId="34A6C012" w14:textId="77777777" w:rsidR="00857CE8" w:rsidRDefault="00857CE8" w:rsidP="00857CE8">
                      <w:pPr>
                        <w:spacing w:after="0" w:line="240" w:lineRule="atLeast"/>
                        <w:rPr>
                          <w:rFonts w:ascii="Arial" w:hAnsi="Arial" w:cs="Arial"/>
                          <w:color w:val="000000"/>
                          <w:kern w:val="0"/>
                          <w:sz w:val="18"/>
                          <w:szCs w:val="18"/>
                          <w:lang w:eastAsia="en-US"/>
                        </w:rPr>
                      </w:pPr>
                      <w:r>
                        <w:rPr>
                          <w:rFonts w:ascii="Arial" w:hAnsi="Arial" w:cs="Arial"/>
                          <w:color w:val="000000"/>
                          <w:kern w:val="0"/>
                          <w:sz w:val="18"/>
                          <w:szCs w:val="18"/>
                          <w:lang w:eastAsia="en-US"/>
                        </w:rPr>
                        <w:t>parties.</w:t>
                      </w:r>
                    </w:p>
                    <w:p w14:paraId="7C232FC1" w14:textId="77777777" w:rsidR="00857CE8" w:rsidRDefault="00857CE8" w:rsidP="00857CE8">
                      <w:pPr>
                        <w:spacing w:after="0" w:line="240" w:lineRule="atLeast"/>
                        <w:rPr>
                          <w:rFonts w:cs="굴림"/>
                          <w:b/>
                          <w:bCs/>
                          <w:noProof/>
                          <w:color w:val="000000"/>
                          <w:spacing w:val="-14"/>
                          <w:kern w:val="0"/>
                          <w:sz w:val="18"/>
                          <w:szCs w:val="18"/>
                          <w:shd w:val="clear" w:color="auto" w:fill="FFFFFF"/>
                        </w:rPr>
                      </w:pPr>
                    </w:p>
                    <w:p w14:paraId="6CEBE84F" w14:textId="77777777" w:rsidR="00857CE8" w:rsidRDefault="00857CE8" w:rsidP="00857CE8">
                      <w:pPr>
                        <w:spacing w:after="0" w:line="240" w:lineRule="atLeast"/>
                        <w:rPr>
                          <w:rFonts w:cs="굴림"/>
                          <w:b/>
                          <w:bCs/>
                          <w:noProof/>
                          <w:color w:val="000000"/>
                          <w:spacing w:val="-14"/>
                          <w:kern w:val="0"/>
                          <w:sz w:val="18"/>
                          <w:szCs w:val="18"/>
                          <w:shd w:val="clear" w:color="auto" w:fill="FFFFFF"/>
                        </w:rPr>
                      </w:pPr>
                    </w:p>
                    <w:p w14:paraId="313C1FCD" w14:textId="77777777" w:rsidR="00857CE8" w:rsidRDefault="00857CE8" w:rsidP="00857CE8">
                      <w:pPr>
                        <w:spacing w:after="0" w:line="240" w:lineRule="atLeast"/>
                        <w:rPr>
                          <w:rFonts w:cs="굴림"/>
                          <w:b/>
                          <w:bCs/>
                          <w:noProof/>
                          <w:color w:val="000000"/>
                          <w:spacing w:val="-14"/>
                          <w:kern w:val="0"/>
                          <w:sz w:val="18"/>
                          <w:szCs w:val="18"/>
                          <w:shd w:val="clear" w:color="auto" w:fill="FFFFFF"/>
                        </w:rPr>
                      </w:pPr>
                    </w:p>
                    <w:p w14:paraId="6A9CD41C" w14:textId="77777777" w:rsidR="00857CE8" w:rsidRDefault="00857CE8" w:rsidP="00857CE8">
                      <w:pPr>
                        <w:spacing w:after="0" w:line="240" w:lineRule="atLeast"/>
                        <w:rPr>
                          <w:rFonts w:cs="굴림"/>
                          <w:b/>
                          <w:bCs/>
                          <w:noProof/>
                          <w:color w:val="000000"/>
                          <w:spacing w:val="-14"/>
                          <w:kern w:val="0"/>
                          <w:sz w:val="18"/>
                          <w:szCs w:val="18"/>
                          <w:shd w:val="clear" w:color="auto" w:fill="FFFFFF"/>
                        </w:rPr>
                      </w:pPr>
                    </w:p>
                    <w:p w14:paraId="1D8231CE" w14:textId="77777777" w:rsidR="00857CE8" w:rsidRDefault="00857CE8" w:rsidP="00857CE8">
                      <w:pPr>
                        <w:spacing w:after="0" w:line="240" w:lineRule="atLeast"/>
                        <w:rPr>
                          <w:rFonts w:cs="굴림"/>
                          <w:b/>
                          <w:bCs/>
                          <w:noProof/>
                          <w:color w:val="000000"/>
                          <w:spacing w:val="-14"/>
                          <w:kern w:val="0"/>
                          <w:sz w:val="18"/>
                          <w:szCs w:val="18"/>
                          <w:shd w:val="clear" w:color="auto" w:fill="FFFFFF"/>
                        </w:rPr>
                      </w:pPr>
                    </w:p>
                    <w:p w14:paraId="26BD7A70" w14:textId="77777777" w:rsidR="00857CE8" w:rsidRDefault="00857CE8" w:rsidP="00857CE8">
                      <w:pPr>
                        <w:spacing w:after="0" w:line="240" w:lineRule="atLeast"/>
                        <w:rPr>
                          <w:rFonts w:cs="굴림"/>
                          <w:b/>
                          <w:bCs/>
                          <w:noProof/>
                          <w:color w:val="000000"/>
                          <w:spacing w:val="-14"/>
                          <w:kern w:val="0"/>
                          <w:sz w:val="18"/>
                          <w:szCs w:val="18"/>
                          <w:shd w:val="clear" w:color="auto" w:fill="FFFFFF"/>
                        </w:rPr>
                      </w:pPr>
                    </w:p>
                    <w:p w14:paraId="4E0EE2EB" w14:textId="77777777" w:rsidR="00857CE8" w:rsidRDefault="00857CE8" w:rsidP="00857CE8">
                      <w:pPr>
                        <w:pStyle w:val="s0"/>
                        <w:spacing w:line="300" w:lineRule="exact"/>
                        <w:ind w:left="220" w:right="306" w:hangingChars="100" w:hanging="220"/>
                        <w:rPr>
                          <w:rFonts w:cs="맑은 고딕"/>
                          <w:b/>
                          <w:bCs/>
                          <w:spacing w:val="-10"/>
                        </w:rPr>
                      </w:pPr>
                    </w:p>
                    <w:p w14:paraId="2C242F1C" w14:textId="77777777" w:rsidR="00857CE8" w:rsidRDefault="00857CE8" w:rsidP="00857CE8">
                      <w:pPr>
                        <w:pStyle w:val="s0"/>
                        <w:spacing w:line="300" w:lineRule="exact"/>
                        <w:ind w:left="220" w:right="306" w:hangingChars="100" w:hanging="220"/>
                        <w:rPr>
                          <w:rFonts w:cs="맑은 고딕"/>
                          <w:b/>
                          <w:bCs/>
                          <w:spacing w:val="-10"/>
                        </w:rPr>
                      </w:pPr>
                    </w:p>
                    <w:p w14:paraId="03300191" w14:textId="77777777" w:rsidR="00857CE8" w:rsidRDefault="00857CE8" w:rsidP="00857CE8">
                      <w:pPr>
                        <w:pStyle w:val="s0"/>
                        <w:spacing w:line="300" w:lineRule="exact"/>
                        <w:ind w:right="306"/>
                        <w:rPr>
                          <w:rFonts w:cs="맑은 고딕"/>
                          <w:b/>
                          <w:bCs/>
                          <w:spacing w:val="-10"/>
                        </w:rPr>
                      </w:pPr>
                    </w:p>
                    <w:p w14:paraId="63B8DA96" w14:textId="77777777" w:rsidR="00857CE8" w:rsidRDefault="00857CE8" w:rsidP="00857CE8">
                      <w:pPr>
                        <w:pStyle w:val="s0"/>
                        <w:spacing w:line="300" w:lineRule="exact"/>
                        <w:ind w:right="306"/>
                        <w:rPr>
                          <w:rFonts w:cs="맑은 고딕"/>
                          <w:b/>
                          <w:bCs/>
                          <w:spacing w:val="-10"/>
                        </w:rPr>
                      </w:pPr>
                      <w:r>
                        <w:rPr>
                          <w:rFonts w:cs="맑은 고딕" w:hint="eastAsia"/>
                          <w:b/>
                          <w:bCs/>
                          <w:spacing w:val="-10"/>
                        </w:rPr>
                        <w:t>8. LIABILITY (INSURANCE, SECURITY AND SAFETY)</w:t>
                      </w:r>
                    </w:p>
                    <w:p w14:paraId="45A68E33" w14:textId="77777777" w:rsidR="00857CE8" w:rsidRDefault="00857CE8" w:rsidP="00857CE8">
                      <w:pPr>
                        <w:wordWrap/>
                        <w:spacing w:line="260" w:lineRule="exact"/>
                        <w:ind w:leftChars="55" w:left="121"/>
                        <w:mirrorIndents/>
                        <w:rPr>
                          <w:rFonts w:ascii="Arial" w:hAnsi="Arial" w:cs="Arial"/>
                          <w:color w:val="000000"/>
                          <w:sz w:val="18"/>
                          <w:szCs w:val="18"/>
                        </w:rPr>
                      </w:pPr>
                      <w:r>
                        <w:rPr>
                          <w:rFonts w:ascii="Arial" w:hAnsi="Arial" w:cs="Arial"/>
                          <w:color w:val="000000"/>
                          <w:sz w:val="18"/>
                          <w:szCs w:val="18"/>
                        </w:rPr>
                        <w:t xml:space="preserve">Exhibitor must </w:t>
                      </w:r>
                      <w:proofErr w:type="gramStart"/>
                      <w:r>
                        <w:rPr>
                          <w:rFonts w:ascii="Arial" w:hAnsi="Arial" w:cs="Arial"/>
                          <w:color w:val="000000"/>
                          <w:sz w:val="18"/>
                          <w:szCs w:val="18"/>
                        </w:rPr>
                        <w:t>effect</w:t>
                      </w:r>
                      <w:proofErr w:type="gramEnd"/>
                      <w:r>
                        <w:rPr>
                          <w:rFonts w:ascii="Arial" w:hAnsi="Arial" w:cs="Arial"/>
                          <w:color w:val="000000"/>
                          <w:sz w:val="18"/>
                          <w:szCs w:val="18"/>
                        </w:rPr>
                        <w:t xml:space="preserve"> at his/her own cost full indemnity insurance against comprehensive general liability and all other usual risks in respect of loss, damage or accident. Organizer will arrange a general site security during Exhibition but will accept no liability for any loss or damage. Exhibits, fabrics and other decorative materials must have proven flame resistance in accordance with Fire and Safety Regulations of BEXCO. Organizer may restrict booth construction or displays when necessary.</w:t>
                      </w:r>
                    </w:p>
                    <w:p w14:paraId="21AA25FA" w14:textId="77777777" w:rsidR="00857CE8" w:rsidRDefault="00857CE8" w:rsidP="00857CE8">
                      <w:pPr>
                        <w:pStyle w:val="s0"/>
                        <w:spacing w:line="260" w:lineRule="exact"/>
                        <w:ind w:left="230" w:right="309"/>
                        <w:jc w:val="both"/>
                        <w:rPr>
                          <w:rFonts w:cs="맑은 고딕"/>
                          <w:sz w:val="18"/>
                          <w:szCs w:val="18"/>
                        </w:rPr>
                      </w:pPr>
                    </w:p>
                    <w:p w14:paraId="177FAD6E" w14:textId="77777777" w:rsidR="00857CE8" w:rsidRDefault="00857CE8" w:rsidP="00857CE8">
                      <w:pPr>
                        <w:pStyle w:val="s0"/>
                        <w:spacing w:line="260" w:lineRule="exact"/>
                        <w:ind w:right="309"/>
                        <w:jc w:val="both"/>
                        <w:rPr>
                          <w:rFonts w:cs="맑은 고딕"/>
                          <w:b/>
                          <w:bCs/>
                          <w:spacing w:val="-10"/>
                        </w:rPr>
                      </w:pPr>
                      <w:r>
                        <w:rPr>
                          <w:rFonts w:cs="맑은 고딕" w:hint="eastAsia"/>
                          <w:b/>
                          <w:bCs/>
                          <w:spacing w:val="-10"/>
                        </w:rPr>
                        <w:t>9. CANCLEATION BY EXHIBITOR</w:t>
                      </w:r>
                    </w:p>
                    <w:p w14:paraId="182D24FD" w14:textId="77777777" w:rsidR="00857CE8" w:rsidRDefault="00857CE8" w:rsidP="00857CE8">
                      <w:pPr>
                        <w:wordWrap/>
                        <w:spacing w:line="260" w:lineRule="exact"/>
                        <w:ind w:leftChars="40" w:left="88"/>
                        <w:mirrorIndents/>
                        <w:rPr>
                          <w:rFonts w:ascii="Arial" w:hAnsi="Arial" w:cs="Arial"/>
                          <w:color w:val="000000"/>
                          <w:sz w:val="18"/>
                          <w:szCs w:val="18"/>
                        </w:rPr>
                      </w:pPr>
                      <w:r>
                        <w:rPr>
                          <w:rFonts w:ascii="Arial" w:hAnsi="Arial" w:cs="Arial"/>
                          <w:color w:val="000000"/>
                          <w:sz w:val="18"/>
                          <w:szCs w:val="18"/>
                        </w:rPr>
                        <w:t xml:space="preserve">Exhibition participation contract may be terminated by Organizer when Exhibitor either wishes to cancel his/her booth booking or fails to meet any of the payment obligations on the participation contract, then Organizer reserves the right to cancel the contract. </w:t>
                      </w:r>
                    </w:p>
                    <w:p w14:paraId="16F0B117" w14:textId="77777777" w:rsidR="00857CE8" w:rsidRDefault="00857CE8" w:rsidP="00857CE8">
                      <w:pPr>
                        <w:wordWrap/>
                        <w:spacing w:line="260" w:lineRule="exact"/>
                        <w:ind w:leftChars="40" w:left="2068" w:hangingChars="1100" w:hanging="1980"/>
                        <w:mirrorIndents/>
                        <w:rPr>
                          <w:rFonts w:ascii="Arial" w:hAnsi="Arial" w:cs="Arial"/>
                          <w:color w:val="000000"/>
                          <w:sz w:val="18"/>
                          <w:szCs w:val="18"/>
                        </w:rPr>
                      </w:pPr>
                      <w:r>
                        <w:rPr>
                          <w:rFonts w:ascii="Arial" w:hAnsi="Arial" w:cs="Arial"/>
                          <w:color w:val="000000"/>
                          <w:sz w:val="18"/>
                          <w:szCs w:val="18"/>
                        </w:rPr>
                        <w:t xml:space="preserve"> - Until 20</w:t>
                      </w:r>
                      <w:r>
                        <w:rPr>
                          <w:rFonts w:ascii="Arial" w:hAnsi="Arial" w:cs="Arial"/>
                          <w:color w:val="000000"/>
                          <w:sz w:val="18"/>
                          <w:szCs w:val="18"/>
                          <w:vertAlign w:val="superscript"/>
                        </w:rPr>
                        <w:t>th</w:t>
                      </w:r>
                      <w:r>
                        <w:rPr>
                          <w:rFonts w:ascii="Arial" w:hAnsi="Arial" w:cs="Arial"/>
                          <w:color w:val="000000"/>
                          <w:sz w:val="18"/>
                          <w:szCs w:val="18"/>
                        </w:rPr>
                        <w:t xml:space="preserve"> Jan. </w:t>
                      </w:r>
                      <w:proofErr w:type="gramStart"/>
                      <w:r>
                        <w:rPr>
                          <w:rFonts w:ascii="Arial" w:hAnsi="Arial" w:cs="Arial"/>
                          <w:color w:val="000000"/>
                          <w:sz w:val="18"/>
                          <w:szCs w:val="18"/>
                        </w:rPr>
                        <w:t>2020 :</w:t>
                      </w:r>
                      <w:proofErr w:type="gramEnd"/>
                      <w:r>
                        <w:rPr>
                          <w:rFonts w:ascii="Arial" w:hAnsi="Arial" w:cs="Arial"/>
                          <w:color w:val="000000"/>
                          <w:sz w:val="18"/>
                          <w:szCs w:val="18"/>
                        </w:rPr>
                        <w:t xml:space="preserve"> 50% of participation fee will be paid as cancelation fee</w:t>
                      </w:r>
                    </w:p>
                    <w:p w14:paraId="2AC67528" w14:textId="77777777" w:rsidR="00857CE8" w:rsidRDefault="00857CE8" w:rsidP="00857CE8">
                      <w:pPr>
                        <w:wordWrap/>
                        <w:spacing w:line="260" w:lineRule="exact"/>
                        <w:ind w:leftChars="40" w:left="2068" w:hangingChars="1100" w:hanging="1980"/>
                        <w:mirrorIndents/>
                        <w:rPr>
                          <w:rFonts w:ascii="Arial" w:hAnsi="Arial" w:cs="Arial"/>
                          <w:color w:val="000000"/>
                          <w:sz w:val="18"/>
                          <w:szCs w:val="18"/>
                        </w:rPr>
                      </w:pPr>
                      <w:r>
                        <w:rPr>
                          <w:rFonts w:ascii="Arial" w:hAnsi="Arial" w:cs="Arial"/>
                          <w:color w:val="000000"/>
                          <w:sz w:val="18"/>
                          <w:szCs w:val="18"/>
                        </w:rPr>
                        <w:t xml:space="preserve"> - After 20</w:t>
                      </w:r>
                      <w:r>
                        <w:rPr>
                          <w:rFonts w:ascii="Arial" w:hAnsi="Arial" w:cs="Arial"/>
                          <w:color w:val="000000"/>
                          <w:sz w:val="18"/>
                          <w:szCs w:val="18"/>
                          <w:vertAlign w:val="superscript"/>
                        </w:rPr>
                        <w:t>th</w:t>
                      </w:r>
                      <w:r>
                        <w:rPr>
                          <w:rFonts w:ascii="Arial" w:hAnsi="Arial" w:cs="Arial"/>
                          <w:color w:val="000000"/>
                          <w:sz w:val="18"/>
                          <w:szCs w:val="18"/>
                        </w:rPr>
                        <w:t xml:space="preserve"> Jan. </w:t>
                      </w:r>
                      <w:proofErr w:type="gramStart"/>
                      <w:r>
                        <w:rPr>
                          <w:rFonts w:ascii="Arial" w:hAnsi="Arial" w:cs="Arial"/>
                          <w:color w:val="000000"/>
                          <w:sz w:val="18"/>
                          <w:szCs w:val="18"/>
                        </w:rPr>
                        <w:t>2020 :</w:t>
                      </w:r>
                      <w:proofErr w:type="gramEnd"/>
                      <w:r>
                        <w:rPr>
                          <w:rFonts w:ascii="Arial" w:hAnsi="Arial" w:cs="Arial"/>
                          <w:color w:val="000000"/>
                          <w:sz w:val="18"/>
                          <w:szCs w:val="18"/>
                        </w:rPr>
                        <w:t xml:space="preserve"> 100% of participation fee will be paid as cancelation fee</w:t>
                      </w:r>
                    </w:p>
                    <w:p w14:paraId="1A89430B" w14:textId="77777777" w:rsidR="00857CE8" w:rsidRDefault="00857CE8" w:rsidP="00857CE8">
                      <w:pPr>
                        <w:pStyle w:val="s0"/>
                        <w:spacing w:line="260" w:lineRule="exact"/>
                        <w:ind w:right="309"/>
                        <w:jc w:val="both"/>
                        <w:rPr>
                          <w:rFonts w:cs="맑은 고딕"/>
                          <w:b/>
                          <w:bCs/>
                          <w:spacing w:val="-10"/>
                        </w:rPr>
                      </w:pPr>
                      <w:r>
                        <w:rPr>
                          <w:rFonts w:cs="맑은 고딕" w:hint="eastAsia"/>
                          <w:b/>
                          <w:bCs/>
                          <w:spacing w:val="-10"/>
                        </w:rPr>
                        <w:t>10. CANCLELATION BY ORGANIZER</w:t>
                      </w:r>
                    </w:p>
                    <w:p w14:paraId="1EDDC9BA" w14:textId="77777777" w:rsidR="00857CE8" w:rsidRDefault="00857CE8" w:rsidP="00857CE8">
                      <w:pPr>
                        <w:wordWrap/>
                        <w:spacing w:line="260" w:lineRule="exact"/>
                        <w:ind w:leftChars="55" w:left="121"/>
                        <w:mirrorIndents/>
                        <w:rPr>
                          <w:rFonts w:ascii="Arial" w:hAnsi="Arial" w:cs="Arial"/>
                          <w:color w:val="000000"/>
                          <w:sz w:val="18"/>
                          <w:szCs w:val="18"/>
                        </w:rPr>
                      </w:pPr>
                      <w:r>
                        <w:rPr>
                          <w:rFonts w:ascii="Arial" w:hAnsi="Arial" w:cs="Arial"/>
                          <w:color w:val="000000"/>
                          <w:sz w:val="18"/>
                          <w:szCs w:val="18"/>
                        </w:rPr>
                        <w:t>Organizer may cancel all or any part of Exhibition for any reason beyond its reasonable control, in which case Organizer will refund to Exhibitor a pro rata portion of any participation fees already paid to Organizer.</w:t>
                      </w:r>
                    </w:p>
                    <w:p w14:paraId="3D90980C" w14:textId="77777777" w:rsidR="00857CE8" w:rsidRDefault="00857CE8" w:rsidP="00857CE8">
                      <w:pPr>
                        <w:wordWrap/>
                        <w:spacing w:line="260" w:lineRule="exact"/>
                        <w:ind w:leftChars="55" w:left="121"/>
                        <w:mirrorIndents/>
                        <w:rPr>
                          <w:rFonts w:ascii="Arial" w:hAnsi="Arial" w:cs="Arial"/>
                          <w:color w:val="000000"/>
                          <w:sz w:val="18"/>
                          <w:szCs w:val="18"/>
                        </w:rPr>
                      </w:pPr>
                      <w:r>
                        <w:rPr>
                          <w:rFonts w:ascii="Arial" w:hAnsi="Arial" w:cs="Arial"/>
                          <w:color w:val="000000"/>
                          <w:sz w:val="18"/>
                          <w:szCs w:val="18"/>
                        </w:rPr>
                        <w:t>However, in case of compelling reasons in particular force majeure, Organizer is entitled to postpone, shorten, partially or completely close or to cancel Exhibition, if and as far as the reasons are not in Organizer’s responsibility. In this case, Exhibitor is not entitled to receive any reimbursement, and Exhibitor shall not have any claim against Organizer in respect of any loss or damage.</w:t>
                      </w:r>
                    </w:p>
                    <w:p w14:paraId="6F25D607" w14:textId="77777777" w:rsidR="00857CE8" w:rsidRDefault="00857CE8" w:rsidP="00857CE8">
                      <w:pPr>
                        <w:pStyle w:val="s0"/>
                        <w:spacing w:line="260" w:lineRule="exact"/>
                        <w:ind w:right="309"/>
                        <w:jc w:val="both"/>
                        <w:rPr>
                          <w:rFonts w:cs="맑은 고딕"/>
                          <w:b/>
                          <w:bCs/>
                          <w:spacing w:val="-5"/>
                          <w:sz w:val="18"/>
                          <w:szCs w:val="18"/>
                        </w:rPr>
                      </w:pPr>
                    </w:p>
                    <w:p w14:paraId="1990CA4C" w14:textId="77777777" w:rsidR="00857CE8" w:rsidRDefault="00857CE8" w:rsidP="00857CE8">
                      <w:pPr>
                        <w:pStyle w:val="s0"/>
                        <w:spacing w:line="260" w:lineRule="exact"/>
                        <w:ind w:right="309"/>
                        <w:jc w:val="both"/>
                        <w:rPr>
                          <w:rFonts w:cs="맑은 고딕"/>
                          <w:b/>
                          <w:bCs/>
                          <w:spacing w:val="-10"/>
                        </w:rPr>
                      </w:pPr>
                      <w:r>
                        <w:rPr>
                          <w:rFonts w:cs="맑은 고딕" w:hint="eastAsia"/>
                          <w:b/>
                          <w:bCs/>
                          <w:spacing w:val="-10"/>
                        </w:rPr>
                        <w:t>11. SUPPLEMENTARY REGULATION</w:t>
                      </w:r>
                    </w:p>
                    <w:p w14:paraId="62AD93E8" w14:textId="77777777" w:rsidR="00857CE8" w:rsidRDefault="00857CE8" w:rsidP="00857CE8">
                      <w:pPr>
                        <w:wordWrap/>
                        <w:spacing w:line="260" w:lineRule="exact"/>
                        <w:ind w:leftChars="10" w:left="22"/>
                        <w:mirrorIndents/>
                        <w:rPr>
                          <w:rFonts w:ascii="Arial" w:hAnsi="Arial" w:cs="Arial"/>
                          <w:color w:val="000000"/>
                          <w:sz w:val="18"/>
                          <w:szCs w:val="18"/>
                        </w:rPr>
                      </w:pPr>
                      <w:r>
                        <w:rPr>
                          <w:rFonts w:ascii="Arial" w:hAnsi="Arial" w:cs="Arial"/>
                          <w:color w:val="000000"/>
                          <w:sz w:val="18"/>
                          <w:szCs w:val="18"/>
                        </w:rPr>
                        <w:t>Organizer reserves the right to add or amend the terms and conditions when necessary. Exhibitors shall accept the additions, amendments and the regulation of BEXCO, and consider them as part of this “Exhibition Terms and Conditions”.</w:t>
                      </w:r>
                    </w:p>
                    <w:p w14:paraId="3810245E" w14:textId="77777777" w:rsidR="00857CE8" w:rsidRDefault="00857CE8" w:rsidP="00857CE8">
                      <w:pPr>
                        <w:wordWrap/>
                        <w:spacing w:line="260" w:lineRule="exact"/>
                        <w:ind w:leftChars="10" w:left="22"/>
                        <w:mirrorIndents/>
                        <w:rPr>
                          <w:rFonts w:ascii="Arial" w:hAnsi="Arial" w:cs="Arial"/>
                          <w:color w:val="000000"/>
                          <w:sz w:val="18"/>
                          <w:szCs w:val="18"/>
                        </w:rPr>
                      </w:pPr>
                    </w:p>
                    <w:p w14:paraId="5E4FF201" w14:textId="77777777" w:rsidR="00857CE8" w:rsidRDefault="00857CE8" w:rsidP="00857CE8">
                      <w:pPr>
                        <w:pStyle w:val="s0"/>
                        <w:spacing w:line="260" w:lineRule="exact"/>
                        <w:ind w:right="309"/>
                        <w:jc w:val="both"/>
                        <w:rPr>
                          <w:rFonts w:cs="맑은 고딕"/>
                          <w:b/>
                          <w:bCs/>
                          <w:spacing w:val="-10"/>
                        </w:rPr>
                      </w:pPr>
                      <w:r>
                        <w:rPr>
                          <w:rFonts w:cs="맑은 고딕" w:hint="eastAsia"/>
                          <w:b/>
                          <w:bCs/>
                          <w:spacing w:val="-10"/>
                        </w:rPr>
                        <w:t>12. SETTLEMENT OF DISPUTES</w:t>
                      </w:r>
                    </w:p>
                    <w:p w14:paraId="3C03F19F" w14:textId="77777777" w:rsidR="00857CE8" w:rsidRDefault="00857CE8" w:rsidP="00857CE8">
                      <w:pPr>
                        <w:spacing w:after="0" w:line="240" w:lineRule="atLeast"/>
                        <w:rPr>
                          <w:rFonts w:cs="굴림"/>
                          <w:b/>
                          <w:bCs/>
                          <w:noProof/>
                          <w:color w:val="000000"/>
                          <w:spacing w:val="-14"/>
                          <w:kern w:val="0"/>
                          <w:sz w:val="18"/>
                          <w:szCs w:val="18"/>
                          <w:shd w:val="clear" w:color="auto" w:fill="FFFFFF"/>
                        </w:rPr>
                      </w:pPr>
                      <w:r>
                        <w:rPr>
                          <w:rFonts w:ascii="Arial" w:hAnsi="Arial" w:cs="Arial"/>
                          <w:color w:val="000000"/>
                          <w:kern w:val="0"/>
                          <w:sz w:val="18"/>
                          <w:szCs w:val="18"/>
                          <w:lang w:eastAsia="en-US"/>
                        </w:rPr>
                        <w:t>Any disputes that might occur between Organizer and Exhibitor concerning this “Exhibition Term and Conditions” or mutual rights and obligations shall follow the ruling of Korean Commerce Arbitration Board location in Busan and its ruling is final and carries legal binding</w:t>
                      </w:r>
                      <w:r>
                        <w:rPr>
                          <w:rFonts w:ascii="Arial" w:hAnsi="Arial" w:cs="Arial"/>
                          <w:color w:val="000000"/>
                          <w:kern w:val="0"/>
                          <w:sz w:val="16"/>
                          <w:szCs w:val="16"/>
                          <w:lang w:eastAsia="en-US"/>
                        </w:rPr>
                        <w:t xml:space="preserve"> </w:t>
                      </w:r>
                      <w:r>
                        <w:rPr>
                          <w:rFonts w:ascii="Arial" w:hAnsi="Arial" w:cs="Arial"/>
                          <w:color w:val="000000"/>
                          <w:kern w:val="0"/>
                          <w:sz w:val="18"/>
                          <w:szCs w:val="18"/>
                          <w:lang w:eastAsia="en-US"/>
                        </w:rPr>
                        <w:t>force to both parties.</w:t>
                      </w:r>
                    </w:p>
                    <w:p w14:paraId="7E5931C1" w14:textId="77777777" w:rsidR="00857CE8" w:rsidRDefault="00857CE8" w:rsidP="00857CE8"/>
                    <w:p w14:paraId="3ED6C6E1" w14:textId="77777777" w:rsidR="00857CE8" w:rsidRDefault="00857CE8" w:rsidP="00857CE8"/>
                  </w:txbxContent>
                </v:textbox>
              </v:shape>
            </w:pict>
          </mc:Fallback>
        </mc:AlternateContent>
      </w:r>
      <w:r w:rsidR="00047193">
        <w:rPr>
          <w:noProof/>
        </w:rPr>
        <w:drawing>
          <wp:inline distT="0" distB="0" distL="0" distR="0" wp14:anchorId="6D3DD521" wp14:editId="227081FB">
            <wp:extent cx="7553325" cy="10683110"/>
            <wp:effectExtent l="0" t="0" r="0" b="4445"/>
            <wp:docPr id="43340368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2483" cy="10710206"/>
                    </a:xfrm>
                    <a:prstGeom prst="rect">
                      <a:avLst/>
                    </a:prstGeom>
                    <a:noFill/>
                    <a:ln>
                      <a:noFill/>
                    </a:ln>
                  </pic:spPr>
                </pic:pic>
              </a:graphicData>
            </a:graphic>
          </wp:inline>
        </w:drawing>
      </w:r>
    </w:p>
    <w:sectPr w:rsidR="00047193" w:rsidSect="00047193">
      <w:pgSz w:w="11906" w:h="16838"/>
      <w:pgMar w:top="0" w:right="0" w:bottom="0" w:left="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함초롬바탕">
    <w:panose1 w:val="02030604000101010101"/>
    <w:charset w:val="81"/>
    <w:family w:val="roman"/>
    <w:pitch w:val="variable"/>
    <w:sig w:usb0="F7002EFF" w:usb1="19DFFFFF" w:usb2="001BFDD7" w:usb3="00000000" w:csb0="001F007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C6B89"/>
    <w:multiLevelType w:val="hybridMultilevel"/>
    <w:tmpl w:val="10DAB9E2"/>
    <w:lvl w:ilvl="0" w:tplc="4CAA63B2">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num w:numId="1" w16cid:durableId="16588492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93"/>
    <w:rsid w:val="00047193"/>
    <w:rsid w:val="001A129C"/>
    <w:rsid w:val="002D5FE8"/>
    <w:rsid w:val="00857C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E7899"/>
  <w15:chartTrackingRefBased/>
  <w15:docId w15:val="{13D627F8-700D-474A-B773-51DC0768D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193"/>
    <w:pPr>
      <w:widowControl w:val="0"/>
      <w:wordWrap w:val="0"/>
      <w:autoSpaceDE w:val="0"/>
      <w:autoSpaceDN w:val="0"/>
      <w:spacing w:line="240" w:lineRule="auto"/>
      <w:jc w:val="left"/>
    </w:pPr>
    <w:rPr>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47193"/>
    <w:rPr>
      <w:color w:val="0563C1"/>
      <w:u w:val="single"/>
    </w:rPr>
  </w:style>
  <w:style w:type="paragraph" w:customStyle="1" w:styleId="s0">
    <w:name w:val="s0"/>
    <w:rsid w:val="00857CE8"/>
    <w:pPr>
      <w:widowControl w:val="0"/>
      <w:autoSpaceDE w:val="0"/>
      <w:autoSpaceDN w:val="0"/>
      <w:adjustRightInd w:val="0"/>
      <w:spacing w:after="0" w:line="240" w:lineRule="auto"/>
      <w:jc w:val="left"/>
    </w:pPr>
    <w:rPr>
      <w:rFonts w:ascii="맑은 고딕" w:eastAsia="맑은 고딕" w:hAnsi="맑은 고딕" w:cs="Times New Roman"/>
      <w:kern w:val="0"/>
      <w:sz w:val="24"/>
      <w:szCs w:val="24"/>
    </w:rPr>
  </w:style>
  <w:style w:type="paragraph" w:styleId="a4">
    <w:name w:val="No Spacing"/>
    <w:uiPriority w:val="1"/>
    <w:qFormat/>
    <w:rsid w:val="00857CE8"/>
    <w:pPr>
      <w:widowControl w:val="0"/>
      <w:wordWrap w:val="0"/>
      <w:autoSpaceDE w:val="0"/>
      <w:autoSpaceDN w:val="0"/>
      <w:spacing w:after="0" w:line="240" w:lineRule="auto"/>
    </w:pPr>
    <w:rPr>
      <w:rFonts w:ascii="맑은 고딕" w:eastAsia="맑은 고딕" w:hAnsi="맑은 고딕"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oneshow@bexco.co.k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cebook.com/droneshowkore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roneshowkorea.com" TargetMode="External"/><Relationship Id="rId11" Type="http://schemas.openxmlformats.org/officeDocument/2006/relationships/image" Target="media/image1.png"/><Relationship Id="rId5" Type="http://schemas.openxmlformats.org/officeDocument/2006/relationships/hyperlink" Target="mailto:droneshow@bexco.co.kr" TargetMode="External"/><Relationship Id="rId10" Type="http://schemas.openxmlformats.org/officeDocument/2006/relationships/hyperlink" Target="http://www.facebook.com/droneshowkorea" TargetMode="External"/><Relationship Id="rId4" Type="http://schemas.openxmlformats.org/officeDocument/2006/relationships/webSettings" Target="webSettings.xml"/><Relationship Id="rId9" Type="http://schemas.openxmlformats.org/officeDocument/2006/relationships/hyperlink" Target="http://www.droneshowkorea.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Words>
  <Characters>9</Characters>
  <Application>Microsoft Office Word</Application>
  <DocSecurity>0</DocSecurity>
  <Lines>1</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2024-04-18T08:31:00Z</dcterms:created>
  <dcterms:modified xsi:type="dcterms:W3CDTF">2024-04-25T06:44:00Z</dcterms:modified>
</cp:coreProperties>
</file>